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A067F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Хемија----9одд.</w:t>
      </w:r>
    </w:p>
    <w:p w:rsidR="00A067FB" w:rsidRDefault="00A067F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25.03.2020</w:t>
      </w:r>
    </w:p>
    <w:p w:rsidR="00A067FB" w:rsidRDefault="00A067FB">
      <w:pPr>
        <w:rPr>
          <w:sz w:val="24"/>
          <w:szCs w:val="24"/>
          <w:lang w:val="mk-MK"/>
        </w:rPr>
      </w:pPr>
    </w:p>
    <w:p w:rsidR="00A067FB" w:rsidRDefault="00A067F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</w:t>
      </w:r>
      <w:r>
        <w:rPr>
          <w:sz w:val="24"/>
          <w:szCs w:val="24"/>
        </w:rPr>
        <w:t>: 5-Низа на реактивност на м</w:t>
      </w:r>
      <w:r>
        <w:rPr>
          <w:sz w:val="24"/>
          <w:szCs w:val="24"/>
          <w:lang w:val="mk-MK"/>
        </w:rPr>
        <w:t>еталите</w:t>
      </w:r>
    </w:p>
    <w:p w:rsidR="00A067FB" w:rsidRDefault="00A067FB">
      <w:pPr>
        <w:rPr>
          <w:sz w:val="24"/>
          <w:szCs w:val="24"/>
          <w:lang w:val="mk-MK"/>
        </w:rPr>
      </w:pPr>
    </w:p>
    <w:p w:rsidR="00A067FB" w:rsidRDefault="00A067F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</w:t>
      </w:r>
      <w:r>
        <w:rPr>
          <w:sz w:val="24"/>
          <w:szCs w:val="24"/>
        </w:rPr>
        <w:t>:--</w:t>
      </w:r>
      <w:r>
        <w:rPr>
          <w:sz w:val="24"/>
          <w:szCs w:val="24"/>
          <w:lang w:val="mk-MK"/>
        </w:rPr>
        <w:t>Утврдување на материјалот</w:t>
      </w:r>
    </w:p>
    <w:p w:rsidR="00A067FB" w:rsidRDefault="00A067FB">
      <w:pPr>
        <w:rPr>
          <w:sz w:val="24"/>
          <w:szCs w:val="24"/>
          <w:lang w:val="mk-MK"/>
        </w:rPr>
      </w:pPr>
    </w:p>
    <w:p w:rsidR="00A067FB" w:rsidRDefault="00A067FB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A067FB" w:rsidRDefault="00A067FB">
      <w:pPr>
        <w:rPr>
          <w:sz w:val="24"/>
          <w:szCs w:val="24"/>
          <w:lang w:val="mk-MK"/>
        </w:rPr>
      </w:pPr>
      <w:r>
        <w:rPr>
          <w:sz w:val="24"/>
          <w:szCs w:val="24"/>
        </w:rPr>
        <w:t>*Утврдување на материјалот со цел препознавање на</w:t>
      </w:r>
      <w:r w:rsidR="00F84448">
        <w:rPr>
          <w:sz w:val="24"/>
          <w:szCs w:val="24"/>
          <w:lang w:val="mk-MK"/>
        </w:rPr>
        <w:t xml:space="preserve"> основните типови неоргански соединенија.</w:t>
      </w:r>
    </w:p>
    <w:p w:rsidR="00F84448" w:rsidRDefault="00F844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*Набројување на примери за оксиди,киселини,хидроксиди,пишување на хемиски реакции.</w:t>
      </w:r>
    </w:p>
    <w:p w:rsidR="00F84448" w:rsidRDefault="00F844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*предвидување на хемиски реакции на замена користејќи ја низата на реактивност.</w:t>
      </w:r>
    </w:p>
    <w:p w:rsidR="00F84448" w:rsidRDefault="00F84448">
      <w:pPr>
        <w:rPr>
          <w:sz w:val="24"/>
          <w:szCs w:val="24"/>
          <w:lang w:val="mk-MK"/>
        </w:rPr>
      </w:pPr>
    </w:p>
    <w:p w:rsidR="00F84448" w:rsidRDefault="00F84448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 активности</w:t>
      </w:r>
      <w:r>
        <w:rPr>
          <w:sz w:val="24"/>
          <w:szCs w:val="24"/>
        </w:rPr>
        <w:t>:</w:t>
      </w:r>
    </w:p>
    <w:p w:rsidR="00F84448" w:rsidRDefault="00022A2A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Да се повтори тема-5 од учебникот за да се усвои знаењето на целите предходно дадени.Наредниот час ќе добиете прашања од оваа тема на кои што ќе треба да одговорите и да ми ги пратите на мојот </w:t>
      </w:r>
      <w:r>
        <w:rPr>
          <w:sz w:val="24"/>
          <w:szCs w:val="24"/>
        </w:rPr>
        <w:t>meil.</w:t>
      </w:r>
    </w:p>
    <w:p w:rsidR="00022A2A" w:rsidRDefault="00022A2A">
      <w:pPr>
        <w:rPr>
          <w:sz w:val="24"/>
          <w:szCs w:val="24"/>
        </w:rPr>
      </w:pPr>
      <w:hyperlink r:id="rId7" w:history="1">
        <w:r w:rsidRPr="0032650F">
          <w:rPr>
            <w:rStyle w:val="Hyperlink"/>
            <w:sz w:val="24"/>
            <w:szCs w:val="24"/>
          </w:rPr>
          <w:t>slavicabozi@hotmail.com</w:t>
        </w:r>
      </w:hyperlink>
      <w:r>
        <w:rPr>
          <w:sz w:val="24"/>
          <w:szCs w:val="24"/>
        </w:rPr>
        <w:t>.</w:t>
      </w: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Pr="00022A2A" w:rsidRDefault="00022A2A">
      <w:pPr>
        <w:rPr>
          <w:sz w:val="24"/>
          <w:szCs w:val="24"/>
        </w:rPr>
      </w:pPr>
    </w:p>
    <w:sectPr w:rsidR="00022A2A" w:rsidRPr="00022A2A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60" w:rsidRDefault="006B5E60" w:rsidP="00022A2A">
      <w:r>
        <w:separator/>
      </w:r>
    </w:p>
  </w:endnote>
  <w:endnote w:type="continuationSeparator" w:id="1">
    <w:p w:rsidR="006B5E60" w:rsidRDefault="006B5E60" w:rsidP="0002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60" w:rsidRDefault="006B5E60" w:rsidP="00022A2A">
      <w:r>
        <w:separator/>
      </w:r>
    </w:p>
  </w:footnote>
  <w:footnote w:type="continuationSeparator" w:id="1">
    <w:p w:rsidR="006B5E60" w:rsidRDefault="006B5E60" w:rsidP="0002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D84"/>
    <w:multiLevelType w:val="hybridMultilevel"/>
    <w:tmpl w:val="2BD625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7FB"/>
    <w:rsid w:val="0001422A"/>
    <w:rsid w:val="00022A2A"/>
    <w:rsid w:val="000837D2"/>
    <w:rsid w:val="000951C8"/>
    <w:rsid w:val="00227542"/>
    <w:rsid w:val="002F2D17"/>
    <w:rsid w:val="00337639"/>
    <w:rsid w:val="004848A6"/>
    <w:rsid w:val="004871A9"/>
    <w:rsid w:val="005646CD"/>
    <w:rsid w:val="00595314"/>
    <w:rsid w:val="006860D3"/>
    <w:rsid w:val="006B5E60"/>
    <w:rsid w:val="007B32B3"/>
    <w:rsid w:val="00A067FB"/>
    <w:rsid w:val="00A36EFC"/>
    <w:rsid w:val="00DA5749"/>
    <w:rsid w:val="00DB4F21"/>
    <w:rsid w:val="00F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A2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2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2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caboz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2020-03-26T23:11:00Z</dcterms:created>
  <dcterms:modified xsi:type="dcterms:W3CDTF">2020-03-27T10:10:00Z</dcterms:modified>
</cp:coreProperties>
</file>