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012A" w14:textId="77777777" w:rsidR="006D742E" w:rsidRPr="00E27773" w:rsidRDefault="006D742E" w:rsidP="00E27773">
      <w:pPr>
        <w:jc w:val="center"/>
        <w:rPr>
          <w:rFonts w:ascii="Arial" w:hAnsi="Arial" w:cs="Arial"/>
          <w:b/>
          <w:sz w:val="28"/>
          <w:szCs w:val="28"/>
        </w:rPr>
      </w:pPr>
      <w:r w:rsidRPr="00E27773">
        <w:rPr>
          <w:rFonts w:ascii="Arial" w:hAnsi="Arial" w:cs="Arial"/>
          <w:b/>
          <w:sz w:val="28"/>
          <w:szCs w:val="28"/>
        </w:rPr>
        <w:t>Историја период 27-30.04.2020г.</w:t>
      </w:r>
    </w:p>
    <w:p w14:paraId="69CE9700" w14:textId="77777777" w:rsidR="006D742E" w:rsidRPr="00E27773" w:rsidRDefault="006D742E" w:rsidP="006D742E">
      <w:pPr>
        <w:rPr>
          <w:rFonts w:ascii="Arial" w:hAnsi="Arial" w:cs="Arial"/>
          <w:sz w:val="28"/>
          <w:szCs w:val="28"/>
        </w:rPr>
      </w:pPr>
    </w:p>
    <w:p w14:paraId="3583C6AC" w14:textId="77777777" w:rsidR="006D742E" w:rsidRPr="00E27773" w:rsidRDefault="006D742E" w:rsidP="00E27773">
      <w:pPr>
        <w:jc w:val="both"/>
        <w:rPr>
          <w:rFonts w:ascii="Arial" w:hAnsi="Arial" w:cs="Arial"/>
          <w:sz w:val="28"/>
          <w:szCs w:val="28"/>
        </w:rPr>
      </w:pPr>
      <w:r w:rsidRPr="00E27773">
        <w:rPr>
          <w:rFonts w:ascii="Arial" w:hAnsi="Arial" w:cs="Arial"/>
          <w:sz w:val="28"/>
          <w:szCs w:val="28"/>
        </w:rPr>
        <w:t>Те</w:t>
      </w:r>
      <w:r w:rsidR="00E27773">
        <w:rPr>
          <w:rFonts w:ascii="Arial" w:hAnsi="Arial" w:cs="Arial"/>
          <w:sz w:val="28"/>
          <w:szCs w:val="28"/>
        </w:rPr>
        <w:t>ма 7; Н.с- Општествено-политички и економски прилики во Македонија</w:t>
      </w:r>
    </w:p>
    <w:p w14:paraId="1B698F00" w14:textId="77777777" w:rsidR="006D742E" w:rsidRDefault="00E27773" w:rsidP="00E27773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НАСОКИ: Прочитајте ја лекцијата од учебникот на страна 137, 138 и 139. Погледнете го предавањето од едуино на линкот подолу. За повторување на лекцијата направете истражување за една од трите теми подолу и резултатите од истражувањето ќе ги напишете во вид на есеј од една страна, а не само неколку реда и 5 реченици.</w:t>
      </w:r>
      <w:r w:rsidR="006D742E" w:rsidRPr="00E27773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3B9FB6A9" w14:textId="77777777" w:rsidR="001C68E1" w:rsidRDefault="001C68E1" w:rsidP="00E27773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92F4C0E" w14:textId="77777777" w:rsidR="001C68E1" w:rsidRPr="001C68E1" w:rsidRDefault="00405FD6" w:rsidP="00E2777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1C68E1" w:rsidRPr="001C68E1">
          <w:rPr>
            <w:rStyle w:val="Hyperlink"/>
            <w:rFonts w:ascii="Arial" w:hAnsi="Arial" w:cs="Arial"/>
            <w:sz w:val="28"/>
            <w:szCs w:val="28"/>
          </w:rPr>
          <w:t>https://www.youtube.com/watch?v=t2AZiatVNEM</w:t>
        </w:r>
      </w:hyperlink>
      <w:r w:rsidR="001C68E1">
        <w:rPr>
          <w:rFonts w:ascii="Arial" w:hAnsi="Arial" w:cs="Arial"/>
          <w:color w:val="FF0000"/>
          <w:sz w:val="28"/>
          <w:szCs w:val="28"/>
        </w:rPr>
        <w:t xml:space="preserve"> </w:t>
      </w:r>
      <w:r w:rsidR="001C68E1" w:rsidRPr="001C68E1">
        <w:rPr>
          <w:rFonts w:ascii="Arial" w:hAnsi="Arial" w:cs="Arial"/>
          <w:color w:val="000000" w:themeColor="text1"/>
          <w:sz w:val="28"/>
          <w:szCs w:val="28"/>
        </w:rPr>
        <w:t>општествено-политички и економски промени во Македонија</w:t>
      </w:r>
    </w:p>
    <w:p w14:paraId="2685AD0C" w14:textId="77777777" w:rsidR="006D742E" w:rsidRDefault="006D742E" w:rsidP="006D742E">
      <w:pPr>
        <w:rPr>
          <w:rFonts w:ascii="Arial" w:hAnsi="Arial" w:cs="Arial"/>
          <w:color w:val="FF0000"/>
          <w:sz w:val="28"/>
          <w:szCs w:val="28"/>
        </w:rPr>
      </w:pPr>
    </w:p>
    <w:p w14:paraId="714C77DA" w14:textId="77777777" w:rsidR="008C05FB" w:rsidRDefault="008C05FB" w:rsidP="006D742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Теми за истражување:</w:t>
      </w:r>
    </w:p>
    <w:p w14:paraId="1D9EE5E0" w14:textId="77777777" w:rsidR="008C05FB" w:rsidRDefault="008C05FB" w:rsidP="008C05F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Улогата на законите за експропријација и национализација во Македонија</w:t>
      </w:r>
    </w:p>
    <w:p w14:paraId="73E589A1" w14:textId="77777777" w:rsidR="008C05FB" w:rsidRDefault="008C05FB" w:rsidP="008C05F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Улогата на колективизацијата во селата во Македонија</w:t>
      </w:r>
    </w:p>
    <w:p w14:paraId="47DDDBBA" w14:textId="77777777" w:rsidR="008C05FB" w:rsidRDefault="008C05FB" w:rsidP="008C05F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Стопанскиот развој на Македонија по Втората светска војна</w:t>
      </w:r>
    </w:p>
    <w:p w14:paraId="25433A53" w14:textId="77777777" w:rsidR="008C05FB" w:rsidRPr="008C05FB" w:rsidRDefault="008C05FB" w:rsidP="008C05FB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sectPr w:rsidR="008C05FB" w:rsidRPr="008C0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1752C"/>
    <w:multiLevelType w:val="hybridMultilevel"/>
    <w:tmpl w:val="ADD8D16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AE"/>
    <w:rsid w:val="001C68E1"/>
    <w:rsid w:val="00405FD6"/>
    <w:rsid w:val="006D742E"/>
    <w:rsid w:val="008C05FB"/>
    <w:rsid w:val="00E27773"/>
    <w:rsid w:val="00F436F0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8DF"/>
  <w15:chartTrackingRefBased/>
  <w15:docId w15:val="{F1F8BBF0-669C-468C-8A2C-3540AD9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AZiatVN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2020-04-25T15:18:00Z</dcterms:created>
  <dcterms:modified xsi:type="dcterms:W3CDTF">2020-04-25T15:18:00Z</dcterms:modified>
</cp:coreProperties>
</file>