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DA" w:rsidRDefault="00DA338A" w:rsidP="001645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Насоки за наставата по Историја за</w:t>
      </w:r>
      <w:r w:rsidRPr="00D23DD1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>VI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23DD1">
        <w:rPr>
          <w:rFonts w:ascii="Arial" w:hAnsi="Arial" w:cs="Arial"/>
          <w:b/>
          <w:sz w:val="28"/>
          <w:szCs w:val="28"/>
          <w:u w:val="single"/>
        </w:rPr>
        <w:t>одделение</w:t>
      </w:r>
      <w:r w:rsidR="00024D1B">
        <w:rPr>
          <w:rFonts w:ascii="Arial" w:hAnsi="Arial" w:cs="Arial"/>
          <w:b/>
          <w:sz w:val="28"/>
          <w:szCs w:val="28"/>
          <w:u w:val="single"/>
        </w:rPr>
        <w:t>(30.03-3.04</w:t>
      </w:r>
      <w:r>
        <w:rPr>
          <w:rFonts w:ascii="Arial" w:hAnsi="Arial" w:cs="Arial"/>
          <w:b/>
          <w:sz w:val="28"/>
          <w:szCs w:val="28"/>
          <w:u w:val="single"/>
        </w:rPr>
        <w:t>.2020)</w:t>
      </w:r>
      <w:r w:rsidR="001645DA">
        <w:rPr>
          <w:rFonts w:ascii="Arial" w:hAnsi="Arial" w:cs="Arial"/>
          <w:sz w:val="24"/>
          <w:szCs w:val="24"/>
        </w:rPr>
        <w:t xml:space="preserve"> </w:t>
      </w:r>
    </w:p>
    <w:p w:rsidR="00DA338A" w:rsidRDefault="00DA338A" w:rsidP="001645DA">
      <w:pPr>
        <w:jc w:val="center"/>
        <w:rPr>
          <w:rFonts w:ascii="Arial" w:hAnsi="Arial" w:cs="Arial"/>
          <w:color w:val="FF0000"/>
          <w:sz w:val="24"/>
        </w:rPr>
      </w:pPr>
      <w:r w:rsidRPr="001645DA">
        <w:rPr>
          <w:rFonts w:ascii="Arial" w:hAnsi="Arial" w:cs="Arial"/>
          <w:color w:val="FF0000"/>
          <w:sz w:val="24"/>
          <w:szCs w:val="24"/>
        </w:rPr>
        <w:t>Н.с-</w:t>
      </w:r>
      <w:r w:rsidRPr="001645DA">
        <w:rPr>
          <w:rFonts w:ascii="Times New Roman" w:hAnsi="Times New Roman"/>
          <w:color w:val="FF0000"/>
          <w:sz w:val="24"/>
        </w:rPr>
        <w:t xml:space="preserve"> </w:t>
      </w:r>
      <w:r w:rsidR="00EE5277" w:rsidRPr="001645DA">
        <w:rPr>
          <w:rFonts w:ascii="Arial" w:hAnsi="Arial" w:cs="Arial"/>
          <w:color w:val="FF0000"/>
          <w:sz w:val="24"/>
        </w:rPr>
        <w:t>Римската култура</w:t>
      </w:r>
    </w:p>
    <w:p w:rsidR="001645DA" w:rsidRDefault="001645DA" w:rsidP="001645DA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НАСОКИ: Прочитајте ја лекцијата од учебникот и погледнете ја презентацијата што ви ја праќам. Исто така разгледајте ги и сликите што ќе ви ги испратам.</w:t>
      </w:r>
      <w:r w:rsidR="009E68BC">
        <w:rPr>
          <w:rFonts w:ascii="Arial" w:hAnsi="Arial" w:cs="Arial"/>
          <w:color w:val="FF0000"/>
          <w:sz w:val="24"/>
        </w:rPr>
        <w:t xml:space="preserve"> Потоа одговорете на прашањата од табелата и одговорите испратете ми ги на мојот мејл најдоцна до петок.</w:t>
      </w:r>
      <w:r w:rsidR="00BC3D10">
        <w:rPr>
          <w:rFonts w:ascii="Arial" w:hAnsi="Arial" w:cs="Arial"/>
          <w:color w:val="FF0000"/>
          <w:sz w:val="24"/>
        </w:rPr>
        <w:t xml:space="preserve"> (Извинете поради фонтот на презентацијата ми се променил некако и немав време да го средам ).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7002"/>
      </w:tblGrid>
      <w:tr w:rsidR="009E68BC" w:rsidTr="009E68BC">
        <w:tc>
          <w:tcPr>
            <w:tcW w:w="3454" w:type="dxa"/>
          </w:tcPr>
          <w:p w:rsidR="009E68BC" w:rsidRDefault="009E68BC" w:rsidP="00051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РИМСКАТА КУЛТУРА</w:t>
            </w:r>
          </w:p>
        </w:tc>
        <w:tc>
          <w:tcPr>
            <w:tcW w:w="7002" w:type="dxa"/>
          </w:tcPr>
          <w:p w:rsidR="009E68BC" w:rsidRDefault="009E68BC" w:rsidP="00051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ОДГОВОРИ</w:t>
            </w:r>
          </w:p>
        </w:tc>
      </w:tr>
      <w:tr w:rsidR="009E68BC" w:rsidTr="009E68BC">
        <w:tc>
          <w:tcPr>
            <w:tcW w:w="3454" w:type="dxa"/>
          </w:tcPr>
          <w:p w:rsidR="009E68BC" w:rsidRDefault="009E68BC" w:rsidP="000512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8BC" w:rsidRDefault="009E68BC" w:rsidP="00051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Најпознати римски книжевници и оратори (говорници)</w:t>
            </w:r>
          </w:p>
        </w:tc>
        <w:tc>
          <w:tcPr>
            <w:tcW w:w="7002" w:type="dxa"/>
          </w:tcPr>
          <w:p w:rsidR="009E68BC" w:rsidRDefault="009E68BC" w:rsidP="00051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8BC" w:rsidTr="009E68BC">
        <w:tc>
          <w:tcPr>
            <w:tcW w:w="3454" w:type="dxa"/>
          </w:tcPr>
          <w:p w:rsidR="009E68BC" w:rsidRDefault="009E68BC" w:rsidP="000512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8BC" w:rsidRDefault="009E68BC" w:rsidP="00051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Најпознати римски градби</w:t>
            </w:r>
          </w:p>
        </w:tc>
        <w:tc>
          <w:tcPr>
            <w:tcW w:w="7002" w:type="dxa"/>
          </w:tcPr>
          <w:p w:rsidR="009E68BC" w:rsidRDefault="009E68BC" w:rsidP="00051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8BC" w:rsidTr="009E68BC">
        <w:tc>
          <w:tcPr>
            <w:tcW w:w="3454" w:type="dxa"/>
          </w:tcPr>
          <w:p w:rsidR="009E68BC" w:rsidRDefault="009E68BC" w:rsidP="000512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8BC" w:rsidRDefault="009E68BC" w:rsidP="00051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Најпознати римски патишта</w:t>
            </w:r>
          </w:p>
        </w:tc>
        <w:tc>
          <w:tcPr>
            <w:tcW w:w="7002" w:type="dxa"/>
          </w:tcPr>
          <w:p w:rsidR="009E68BC" w:rsidRDefault="009E68BC" w:rsidP="00051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8BC" w:rsidTr="009E68BC">
        <w:tc>
          <w:tcPr>
            <w:tcW w:w="3454" w:type="dxa"/>
          </w:tcPr>
          <w:p w:rsidR="009E68BC" w:rsidRDefault="009E68BC" w:rsidP="00051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Кои науки се развивале и најпознати научници</w:t>
            </w:r>
          </w:p>
        </w:tc>
        <w:tc>
          <w:tcPr>
            <w:tcW w:w="7002" w:type="dxa"/>
          </w:tcPr>
          <w:p w:rsidR="009E68BC" w:rsidRDefault="009E68BC" w:rsidP="00051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8BC" w:rsidTr="009E68BC">
        <w:tc>
          <w:tcPr>
            <w:tcW w:w="3454" w:type="dxa"/>
          </w:tcPr>
          <w:p w:rsidR="009E68BC" w:rsidRDefault="009E68BC" w:rsidP="000512BE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8BC" w:rsidRDefault="009E68BC" w:rsidP="00051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Најпознати римски богови</w:t>
            </w:r>
          </w:p>
        </w:tc>
        <w:tc>
          <w:tcPr>
            <w:tcW w:w="7002" w:type="dxa"/>
          </w:tcPr>
          <w:p w:rsidR="009E68BC" w:rsidRDefault="009E68BC" w:rsidP="000512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8BC" w:rsidRPr="001645DA" w:rsidRDefault="009E68BC" w:rsidP="001645DA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DA338A" w:rsidRDefault="00DA338A" w:rsidP="00DA338A"/>
    <w:p w:rsidR="00DA338A" w:rsidRPr="00B87D0B" w:rsidRDefault="00DA338A" w:rsidP="00DA338A"/>
    <w:p w:rsidR="00DA338A" w:rsidRDefault="00DA338A" w:rsidP="00DA338A">
      <w:pPr>
        <w:rPr>
          <w:b/>
        </w:rPr>
      </w:pPr>
      <w:r>
        <w:rPr>
          <w:b/>
        </w:rPr>
        <w:t xml:space="preserve">                 </w:t>
      </w:r>
    </w:p>
    <w:p w:rsidR="00DA338A" w:rsidRPr="00E379FA" w:rsidRDefault="00DA338A" w:rsidP="00DA338A">
      <w:pPr>
        <w:rPr>
          <w:rFonts w:ascii="Arial" w:hAnsi="Arial" w:cs="Arial"/>
        </w:rPr>
      </w:pPr>
    </w:p>
    <w:p w:rsidR="00DA338A" w:rsidRDefault="00DA338A" w:rsidP="00DA338A">
      <w:pPr>
        <w:rPr>
          <w:rFonts w:ascii="Arial" w:hAnsi="Arial" w:cs="Arial"/>
          <w:b/>
        </w:rPr>
      </w:pPr>
    </w:p>
    <w:p w:rsidR="00DA338A" w:rsidRDefault="00DA338A" w:rsidP="00DA338A">
      <w:pPr>
        <w:rPr>
          <w:rFonts w:ascii="Arial" w:hAnsi="Arial" w:cs="Arial"/>
          <w:b/>
        </w:rPr>
      </w:pPr>
    </w:p>
    <w:p w:rsidR="00DA338A" w:rsidRDefault="00DA338A" w:rsidP="00DA338A">
      <w:pPr>
        <w:rPr>
          <w:rFonts w:ascii="Arial" w:hAnsi="Arial" w:cs="Arial"/>
          <w:b/>
        </w:rPr>
      </w:pPr>
    </w:p>
    <w:p w:rsidR="00DA338A" w:rsidRDefault="00DA338A" w:rsidP="00DA338A">
      <w:pPr>
        <w:rPr>
          <w:rFonts w:ascii="Arial" w:hAnsi="Arial" w:cs="Arial"/>
        </w:rPr>
      </w:pPr>
    </w:p>
    <w:p w:rsidR="00DA338A" w:rsidRDefault="00DA338A" w:rsidP="00DA338A">
      <w:pPr>
        <w:rPr>
          <w:rFonts w:ascii="Arial" w:hAnsi="Arial" w:cs="Arial"/>
        </w:rPr>
      </w:pPr>
    </w:p>
    <w:p w:rsidR="00DA338A" w:rsidRDefault="00DA338A" w:rsidP="00DA338A">
      <w:pPr>
        <w:rPr>
          <w:rFonts w:ascii="Arial" w:hAnsi="Arial" w:cs="Arial"/>
        </w:rPr>
      </w:pPr>
    </w:p>
    <w:p w:rsidR="0023164B" w:rsidRDefault="0023164B" w:rsidP="00DA338A">
      <w:pPr>
        <w:rPr>
          <w:rFonts w:ascii="Arial" w:hAnsi="Arial" w:cs="Arial"/>
          <w:sz w:val="24"/>
          <w:szCs w:val="24"/>
        </w:rPr>
      </w:pPr>
    </w:p>
    <w:p w:rsidR="00DA338A" w:rsidRDefault="00DA338A" w:rsidP="00DA338A">
      <w:pPr>
        <w:rPr>
          <w:rFonts w:ascii="Arial" w:hAnsi="Arial" w:cs="Arial"/>
          <w:sz w:val="24"/>
          <w:szCs w:val="24"/>
        </w:rPr>
      </w:pPr>
    </w:p>
    <w:p w:rsidR="00DA338A" w:rsidRDefault="00DA338A" w:rsidP="00DA338A">
      <w:pPr>
        <w:rPr>
          <w:rFonts w:ascii="Arial" w:hAnsi="Arial" w:cs="Arial"/>
          <w:b/>
          <w:sz w:val="24"/>
          <w:szCs w:val="24"/>
          <w:u w:val="single"/>
        </w:rPr>
      </w:pPr>
    </w:p>
    <w:p w:rsidR="00DA338A" w:rsidRDefault="00DA338A" w:rsidP="00DA338A">
      <w:pPr>
        <w:rPr>
          <w:rFonts w:ascii="Arial" w:hAnsi="Arial" w:cs="Arial"/>
          <w:b/>
          <w:sz w:val="24"/>
          <w:szCs w:val="24"/>
          <w:u w:val="single"/>
        </w:rPr>
      </w:pPr>
    </w:p>
    <w:p w:rsidR="00DA338A" w:rsidRDefault="00DA338A" w:rsidP="00DA338A">
      <w:pPr>
        <w:rPr>
          <w:rFonts w:ascii="Arial" w:hAnsi="Arial" w:cs="Arial"/>
          <w:b/>
          <w:sz w:val="24"/>
          <w:szCs w:val="24"/>
          <w:u w:val="single"/>
        </w:rPr>
      </w:pPr>
    </w:p>
    <w:p w:rsidR="00D9562A" w:rsidRPr="00D9562A" w:rsidRDefault="00DA338A" w:rsidP="00DA3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646460" cy="4203511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D9562A" w:rsidRPr="00D9562A">
        <w:rPr>
          <w:rFonts w:ascii="Arial" w:hAnsi="Arial" w:cs="Arial"/>
          <w:sz w:val="24"/>
          <w:szCs w:val="24"/>
        </w:rPr>
        <w:t xml:space="preserve"> </w:t>
      </w:r>
    </w:p>
    <w:p w:rsidR="00D9562A" w:rsidRPr="007F1BB4" w:rsidRDefault="00D9562A" w:rsidP="00DA338A">
      <w:pPr>
        <w:rPr>
          <w:rFonts w:ascii="Arial" w:hAnsi="Arial" w:cs="Arial"/>
          <w:b/>
          <w:sz w:val="24"/>
          <w:szCs w:val="24"/>
        </w:rPr>
      </w:pPr>
    </w:p>
    <w:sectPr w:rsidR="00D9562A" w:rsidRPr="007F1BB4" w:rsidSect="00231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4B"/>
    <w:rsid w:val="00024D1B"/>
    <w:rsid w:val="001645DA"/>
    <w:rsid w:val="0023164B"/>
    <w:rsid w:val="007E5D3E"/>
    <w:rsid w:val="007F1BB4"/>
    <w:rsid w:val="00816824"/>
    <w:rsid w:val="00905814"/>
    <w:rsid w:val="009C7212"/>
    <w:rsid w:val="009E68BC"/>
    <w:rsid w:val="00BC3D10"/>
    <w:rsid w:val="00D9562A"/>
    <w:rsid w:val="00DA338A"/>
    <w:rsid w:val="00E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D39BE-94AE-42F9-8FCD-6ED98D29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64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DA3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338A"/>
  </w:style>
  <w:style w:type="paragraph" w:styleId="BalloonText">
    <w:name w:val="Balloon Text"/>
    <w:basedOn w:val="Normal"/>
    <w:link w:val="BalloonTextChar"/>
    <w:uiPriority w:val="99"/>
    <w:semiHidden/>
    <w:unhideWhenUsed/>
    <w:rsid w:val="00DA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56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352650-EDC5-465A-8B7D-9065E154D9B6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mk-MK"/>
        </a:p>
      </dgm:t>
    </dgm:pt>
    <dgm:pt modelId="{733DE20B-1494-42FA-B740-05F4707D9D2D}" type="pres">
      <dgm:prSet presAssocID="{06352650-EDC5-465A-8B7D-9065E154D9B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mk-MK"/>
        </a:p>
      </dgm:t>
    </dgm:pt>
  </dgm:ptLst>
  <dgm:cxnLst>
    <dgm:cxn modelId="{9426FF03-8FAD-4D98-85F7-FFC9D692B8F3}" type="presOf" srcId="{06352650-EDC5-465A-8B7D-9065E154D9B6}" destId="{733DE20B-1494-42FA-B740-05F4707D9D2D}" srcOrd="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 Computer</dc:creator>
  <cp:lastModifiedBy>Kalina</cp:lastModifiedBy>
  <cp:revision>7</cp:revision>
  <dcterms:created xsi:type="dcterms:W3CDTF">2020-03-21T10:17:00Z</dcterms:created>
  <dcterms:modified xsi:type="dcterms:W3CDTF">2020-03-29T15:25:00Z</dcterms:modified>
</cp:coreProperties>
</file>