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4" w:rsidRDefault="001F0A54" w:rsidP="001F0A54">
      <w:pPr>
        <w:rPr>
          <w:lang w:val="mk-MK"/>
        </w:rPr>
      </w:pPr>
      <w:r>
        <w:rPr>
          <w:lang w:val="mk-MK"/>
        </w:rPr>
        <w:t xml:space="preserve">Задачи по македонски јазик за периодот од 11.3.2020г. – 20.3.2020г. </w:t>
      </w:r>
      <w:r>
        <w:rPr>
          <w:u w:val="single"/>
          <w:lang w:val="mk-MK"/>
        </w:rPr>
        <w:t>6б одделение</w:t>
      </w:r>
    </w:p>
    <w:p w:rsidR="001F0A54" w:rsidRDefault="001F0A54" w:rsidP="001F0A5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Да се прочита книгата „Мојот пријател А“ – Јадранка Владова</w:t>
      </w:r>
    </w:p>
    <w:p w:rsidR="001F0A54" w:rsidRDefault="001F0A54" w:rsidP="001F0A5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повтори за главни реченични членови и прилошки определби </w:t>
      </w:r>
    </w:p>
    <w:p w:rsidR="001F0A54" w:rsidRDefault="001F0A54" w:rsidP="001F0A5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 се решат вежбите за прилошки определби стр.27 во учебникот (горе со зелено кај што пишува </w:t>
      </w:r>
      <w:r>
        <w:rPr>
          <w:rFonts w:cs="Times New Roman"/>
          <w:color w:val="00B050"/>
          <w:lang w:val="mk-MK"/>
        </w:rPr>
        <w:t>*</w:t>
      </w:r>
      <w:r>
        <w:rPr>
          <w:b/>
          <w:color w:val="00B050"/>
          <w:lang w:val="mk-MK"/>
        </w:rPr>
        <w:t>Примени ги знаењата</w:t>
      </w:r>
      <w:r>
        <w:rPr>
          <w:lang w:val="mk-MK"/>
        </w:rPr>
        <w:t xml:space="preserve"> ) </w:t>
      </w:r>
    </w:p>
    <w:p w:rsidR="00101C30" w:rsidRDefault="00101C30" w:rsidP="00101C30">
      <w:pPr>
        <w:pStyle w:val="ListParagraph"/>
        <w:rPr>
          <w:lang w:val="mk-MK"/>
        </w:rPr>
      </w:pPr>
    </w:p>
    <w:p w:rsidR="00101C30" w:rsidRDefault="00101C30" w:rsidP="00101C30">
      <w:pPr>
        <w:pStyle w:val="ListParagraph"/>
        <w:rPr>
          <w:lang w:val="mk-MK"/>
        </w:rPr>
      </w:pPr>
    </w:p>
    <w:p w:rsidR="00101C30" w:rsidRDefault="00101C30" w:rsidP="00101C30">
      <w:pPr>
        <w:pStyle w:val="ListParagraph"/>
        <w:rPr>
          <w:lang w:val="mk-MK"/>
        </w:rPr>
      </w:pPr>
      <w:r>
        <w:rPr>
          <w:lang w:val="mk-MK"/>
        </w:rPr>
        <w:t>6а одделение</w:t>
      </w:r>
    </w:p>
    <w:p w:rsidR="00101C30" w:rsidRDefault="00101C30" w:rsidP="00101C30">
      <w:pPr>
        <w:pStyle w:val="ListParagraph"/>
        <w:rPr>
          <w:lang w:val="mk-MK"/>
        </w:rPr>
      </w:pPr>
    </w:p>
    <w:p w:rsidR="00101C30" w:rsidRDefault="00101C30" w:rsidP="00101C3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Да се прочита </w:t>
      </w:r>
      <w:proofErr w:type="spellStart"/>
      <w:r>
        <w:rPr>
          <w:lang w:val="mk-MK"/>
        </w:rPr>
        <w:t>летирата</w:t>
      </w:r>
      <w:proofErr w:type="spellEnd"/>
      <w:r>
        <w:rPr>
          <w:lang w:val="mk-MK"/>
        </w:rPr>
        <w:t xml:space="preserve"> “ Црни и жолти“ од Славко Јаневски</w:t>
      </w:r>
    </w:p>
    <w:p w:rsidR="00495DAA" w:rsidRDefault="00774541" w:rsidP="00495DAA">
      <w:pPr>
        <w:pStyle w:val="ListParagraph"/>
        <w:ind w:left="1080"/>
        <w:rPr>
          <w:lang w:val="mk-MK"/>
        </w:rPr>
      </w:pPr>
      <w:hyperlink r:id="rId5" w:history="1">
        <w:r w:rsidR="007D4BAA" w:rsidRPr="000F33F2">
          <w:rPr>
            <w:rStyle w:val="Hyperlink"/>
            <w:lang w:val="mk-MK"/>
          </w:rPr>
          <w:t>http://www.nssrm.org.mk/index.php/audio-knigi/118-crni-i-zolt</w:t>
        </w:r>
      </w:hyperlink>
      <w:r w:rsidR="007D4BAA">
        <w:rPr>
          <w:lang w:val="mk-MK"/>
        </w:rPr>
        <w:t xml:space="preserve"> </w:t>
      </w:r>
      <w:bookmarkStart w:id="0" w:name="_GoBack"/>
      <w:bookmarkEnd w:id="0"/>
    </w:p>
    <w:p w:rsidR="00B6276F" w:rsidRDefault="00B6276F" w:rsidP="00B6276F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Анализа на лирска песна </w:t>
      </w:r>
    </w:p>
    <w:p w:rsidR="00101C30" w:rsidRDefault="00283D5C" w:rsidP="00101C3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Наставно ливче</w:t>
      </w:r>
    </w:p>
    <w:p w:rsidR="00B6276F" w:rsidRDefault="00B6276F" w:rsidP="00101C3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Вест </w:t>
      </w:r>
    </w:p>
    <w:p w:rsidR="00B6276F" w:rsidRDefault="00B6276F" w:rsidP="00101C30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Пишување вест (кој, што, каде, кога, зошто, како)</w:t>
      </w:r>
    </w:p>
    <w:p w:rsidR="00283D5C" w:rsidRDefault="00283D5C" w:rsidP="00283D5C">
      <w:pPr>
        <w:pStyle w:val="ListParagraph"/>
        <w:ind w:left="1080"/>
        <w:rPr>
          <w:lang w:val="mk-MK"/>
        </w:rPr>
      </w:pPr>
    </w:p>
    <w:p w:rsidR="00283D5C" w:rsidRPr="00283D5C" w:rsidRDefault="00283D5C" w:rsidP="00283D5C">
      <w:pPr>
        <w:pStyle w:val="ListParagraph"/>
        <w:ind w:left="1080"/>
        <w:rPr>
          <w:rFonts w:ascii="Arial" w:eastAsia="Times New Roman" w:hAnsi="Arial" w:cs="Arial"/>
          <w:lang w:val="mk-MK"/>
        </w:rPr>
      </w:pPr>
      <w:r w:rsidRPr="00283D5C">
        <w:rPr>
          <w:rFonts w:ascii="Arial" w:hAnsi="Arial" w:cs="Arial"/>
          <w:lang w:val="mk-MK"/>
        </w:rPr>
        <w:t>Наставно ливче по македонски јазик за 6 одд.         март 2020 год.</w:t>
      </w:r>
      <w:r w:rsidRPr="00283D5C">
        <w:rPr>
          <w:rFonts w:ascii="Arial" w:eastAsia="Times New Roman" w:hAnsi="Arial" w:cs="Arial"/>
        </w:rPr>
        <w:t xml:space="preserve">          </w:t>
      </w:r>
    </w:p>
    <w:p w:rsidR="00283D5C" w:rsidRPr="00283D5C" w:rsidRDefault="00283D5C" w:rsidP="00283D5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Cs w:val="24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Заокружи ја буквата пред точниот одговор!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</w:t>
      </w:r>
      <w:r w:rsidRPr="00283D5C">
        <w:rPr>
          <w:rFonts w:ascii="Arial" w:hAnsi="Arial" w:cs="Arial"/>
          <w:sz w:val="22"/>
          <w:lang w:val="mk-MK"/>
        </w:rPr>
        <w:t>. Главни членови во реченицата се :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а) заменка и именка      б) подмет и прирок          в) предмет и придавка                        </w:t>
      </w:r>
      <w:r w:rsidRPr="00283D5C">
        <w:rPr>
          <w:rFonts w:ascii="Arial" w:hAnsi="Arial" w:cs="Arial"/>
          <w:b/>
          <w:sz w:val="22"/>
          <w:lang w:val="mk-MK"/>
        </w:rPr>
        <w:t>1/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2.</w:t>
      </w:r>
      <w:r w:rsidRPr="00283D5C">
        <w:rPr>
          <w:rFonts w:ascii="Arial" w:hAnsi="Arial" w:cs="Arial"/>
          <w:sz w:val="22"/>
          <w:lang w:val="mk-MK"/>
        </w:rPr>
        <w:t xml:space="preserve">Зборот кој се јавува во функција на подмет во реченицата </w:t>
      </w:r>
      <w:r w:rsidRPr="00283D5C">
        <w:rPr>
          <w:rFonts w:ascii="Arial" w:hAnsi="Arial" w:cs="Arial"/>
          <w:sz w:val="22"/>
          <w:u w:val="single"/>
          <w:lang w:val="mk-MK"/>
        </w:rPr>
        <w:t>Детето трчаше по прашливата улица</w:t>
      </w:r>
      <w:r w:rsidRPr="00283D5C">
        <w:rPr>
          <w:rFonts w:ascii="Arial" w:hAnsi="Arial" w:cs="Arial"/>
          <w:sz w:val="22"/>
          <w:lang w:val="mk-MK"/>
        </w:rPr>
        <w:t>, претставува :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а) именка                       б) заменка                       в) придавка      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1/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 xml:space="preserve">3. </w:t>
      </w:r>
      <w:r w:rsidRPr="00283D5C">
        <w:rPr>
          <w:rFonts w:ascii="Arial" w:hAnsi="Arial" w:cs="Arial"/>
          <w:sz w:val="22"/>
          <w:lang w:val="mk-MK"/>
        </w:rPr>
        <w:t xml:space="preserve">Во која од наведените реченици е точно потцртан </w:t>
      </w:r>
      <w:r w:rsidRPr="00283D5C">
        <w:rPr>
          <w:rFonts w:ascii="Arial" w:hAnsi="Arial" w:cs="Arial"/>
          <w:b/>
          <w:sz w:val="22"/>
          <w:lang w:val="mk-MK"/>
        </w:rPr>
        <w:t xml:space="preserve">подметот: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а) Мила </w:t>
      </w:r>
      <w:r w:rsidRPr="00283D5C">
        <w:rPr>
          <w:rFonts w:ascii="Arial" w:hAnsi="Arial" w:cs="Arial"/>
          <w:sz w:val="22"/>
          <w:u w:val="single"/>
          <w:lang w:val="mk-MK"/>
        </w:rPr>
        <w:t>јаде</w:t>
      </w:r>
      <w:r w:rsidRPr="00283D5C">
        <w:rPr>
          <w:rFonts w:ascii="Arial" w:hAnsi="Arial" w:cs="Arial"/>
          <w:sz w:val="22"/>
          <w:lang w:val="mk-MK"/>
        </w:rPr>
        <w:t xml:space="preserve"> торта.         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б) Пролетта е </w:t>
      </w:r>
      <w:r w:rsidRPr="00283D5C">
        <w:rPr>
          <w:rFonts w:ascii="Arial" w:hAnsi="Arial" w:cs="Arial"/>
          <w:sz w:val="22"/>
          <w:u w:val="single"/>
          <w:lang w:val="mk-MK"/>
        </w:rPr>
        <w:t>најубавото</w:t>
      </w:r>
      <w:r w:rsidRPr="00283D5C">
        <w:rPr>
          <w:rFonts w:ascii="Arial" w:hAnsi="Arial" w:cs="Arial"/>
          <w:sz w:val="22"/>
          <w:lang w:val="mk-MK"/>
        </w:rPr>
        <w:t xml:space="preserve"> годишно време.         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в) </w:t>
      </w:r>
      <w:r w:rsidRPr="00283D5C">
        <w:rPr>
          <w:rFonts w:ascii="Arial" w:hAnsi="Arial" w:cs="Arial"/>
          <w:sz w:val="22"/>
          <w:u w:val="single"/>
          <w:lang w:val="mk-MK"/>
        </w:rPr>
        <w:t>Тој</w:t>
      </w:r>
      <w:r w:rsidRPr="00283D5C">
        <w:rPr>
          <w:rFonts w:ascii="Arial" w:hAnsi="Arial" w:cs="Arial"/>
          <w:sz w:val="22"/>
          <w:lang w:val="mk-MK"/>
        </w:rPr>
        <w:t xml:space="preserve"> е добар ученик.                                                                    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1/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4</w:t>
      </w:r>
      <w:r w:rsidRPr="00283D5C">
        <w:rPr>
          <w:rFonts w:ascii="Arial" w:hAnsi="Arial" w:cs="Arial"/>
          <w:sz w:val="22"/>
          <w:lang w:val="mk-MK"/>
        </w:rPr>
        <w:t xml:space="preserve">. Главен белег на </w:t>
      </w:r>
      <w:r w:rsidRPr="00283D5C">
        <w:rPr>
          <w:rFonts w:ascii="Arial" w:hAnsi="Arial" w:cs="Arial"/>
          <w:b/>
          <w:sz w:val="22"/>
          <w:lang w:val="mk-MK"/>
        </w:rPr>
        <w:t>лириката</w:t>
      </w:r>
      <w:r w:rsidRPr="00283D5C">
        <w:rPr>
          <w:rFonts w:ascii="Arial" w:hAnsi="Arial" w:cs="Arial"/>
          <w:sz w:val="22"/>
          <w:lang w:val="mk-MK"/>
        </w:rPr>
        <w:t xml:space="preserve"> се: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а) ликовите                       б) чувствата                    в) дијалогот 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1/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Дополни го одговорот!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5.</w:t>
      </w:r>
      <w:r w:rsidRPr="00283D5C">
        <w:rPr>
          <w:rFonts w:ascii="Arial" w:hAnsi="Arial" w:cs="Arial"/>
          <w:sz w:val="22"/>
          <w:lang w:val="mk-MK"/>
        </w:rPr>
        <w:t xml:space="preserve"> Разговорот, движењата, гласовите, мимиките, песната и др., како изразни средства се карактеристични за _________________________________.    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2/</w:t>
      </w:r>
      <w:r w:rsidRPr="00283D5C">
        <w:rPr>
          <w:rFonts w:ascii="Arial" w:hAnsi="Arial" w:cs="Arial"/>
          <w:sz w:val="22"/>
          <w:lang w:val="mk-MK"/>
        </w:rPr>
        <w:t xml:space="preserve">                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6.</w:t>
      </w:r>
      <w:r w:rsidRPr="00283D5C">
        <w:rPr>
          <w:rFonts w:ascii="Arial" w:hAnsi="Arial" w:cs="Arial"/>
          <w:sz w:val="22"/>
          <w:lang w:val="mk-MK"/>
        </w:rPr>
        <w:t xml:space="preserve">Носители на </w:t>
      </w:r>
      <w:r w:rsidRPr="00283D5C">
        <w:rPr>
          <w:rFonts w:ascii="Arial" w:hAnsi="Arial" w:cs="Arial"/>
          <w:b/>
          <w:sz w:val="22"/>
          <w:lang w:val="mk-MK"/>
        </w:rPr>
        <w:t>драмското дејство</w:t>
      </w:r>
      <w:r w:rsidRPr="00283D5C">
        <w:rPr>
          <w:rFonts w:ascii="Arial" w:hAnsi="Arial" w:cs="Arial"/>
          <w:sz w:val="22"/>
          <w:lang w:val="mk-MK"/>
        </w:rPr>
        <w:t xml:space="preserve"> се </w:t>
      </w:r>
      <w:r w:rsidRPr="00283D5C">
        <w:rPr>
          <w:rFonts w:ascii="Arial" w:hAnsi="Arial" w:cs="Arial"/>
          <w:b/>
          <w:sz w:val="22"/>
          <w:lang w:val="mk-MK"/>
        </w:rPr>
        <w:t xml:space="preserve"> _______________________.                                   2/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 xml:space="preserve">7.Монологот и дијалогот </w:t>
      </w:r>
      <w:r w:rsidRPr="00283D5C">
        <w:rPr>
          <w:rFonts w:ascii="Arial" w:hAnsi="Arial" w:cs="Arial"/>
          <w:sz w:val="22"/>
          <w:lang w:val="mk-MK"/>
        </w:rPr>
        <w:t>се главен белег на</w:t>
      </w:r>
      <w:r w:rsidRPr="00283D5C">
        <w:rPr>
          <w:rFonts w:ascii="Arial" w:hAnsi="Arial" w:cs="Arial"/>
          <w:b/>
          <w:sz w:val="22"/>
          <w:lang w:val="mk-MK"/>
        </w:rPr>
        <w:t xml:space="preserve"> ______________________________          2/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8</w:t>
      </w:r>
      <w:r w:rsidRPr="00283D5C">
        <w:rPr>
          <w:rFonts w:ascii="Arial" w:hAnsi="Arial" w:cs="Arial"/>
          <w:sz w:val="22"/>
          <w:lang w:val="mk-MK"/>
        </w:rPr>
        <w:t>.Мотив е _____________________________________________________________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________________________________________________________________________________________________________________________________________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3/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9.</w:t>
      </w:r>
      <w:r w:rsidRPr="00283D5C">
        <w:rPr>
          <w:rFonts w:ascii="Arial" w:hAnsi="Arial" w:cs="Arial"/>
          <w:sz w:val="22"/>
          <w:lang w:val="mk-MK"/>
        </w:rPr>
        <w:t xml:space="preserve"> Според </w:t>
      </w:r>
      <w:r w:rsidRPr="00283D5C">
        <w:rPr>
          <w:rFonts w:ascii="Arial" w:hAnsi="Arial" w:cs="Arial"/>
          <w:b/>
          <w:sz w:val="22"/>
          <w:lang w:val="mk-MK"/>
        </w:rPr>
        <w:t>мотивот</w:t>
      </w:r>
      <w:r w:rsidRPr="00283D5C">
        <w:rPr>
          <w:rFonts w:ascii="Arial" w:hAnsi="Arial" w:cs="Arial"/>
          <w:sz w:val="22"/>
          <w:lang w:val="mk-MK"/>
        </w:rPr>
        <w:t xml:space="preserve"> лирските песни се делат на: _________________________,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_______________________________, ____________________________                            </w:t>
      </w:r>
      <w:r w:rsidRPr="00283D5C">
        <w:rPr>
          <w:rFonts w:ascii="Arial" w:hAnsi="Arial" w:cs="Arial"/>
          <w:b/>
          <w:sz w:val="22"/>
          <w:lang w:val="mk-MK"/>
        </w:rPr>
        <w:t>3/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10.</w:t>
      </w:r>
      <w:r w:rsidRPr="00283D5C">
        <w:rPr>
          <w:rFonts w:ascii="Arial" w:hAnsi="Arial" w:cs="Arial"/>
          <w:sz w:val="22"/>
          <w:lang w:val="mk-MK"/>
        </w:rPr>
        <w:t>Љубовта кон татковината е мотив авторот да создаде</w:t>
      </w:r>
      <w:r w:rsidRPr="00283D5C">
        <w:rPr>
          <w:rFonts w:ascii="Arial" w:hAnsi="Arial" w:cs="Arial"/>
          <w:b/>
          <w:sz w:val="22"/>
          <w:lang w:val="mk-MK"/>
        </w:rPr>
        <w:t xml:space="preserve"> ___________________</w:t>
      </w:r>
      <w:r w:rsidRPr="00283D5C">
        <w:rPr>
          <w:rFonts w:ascii="Arial" w:hAnsi="Arial" w:cs="Arial"/>
          <w:sz w:val="22"/>
          <w:lang w:val="mk-MK"/>
        </w:rPr>
        <w:t>песни</w:t>
      </w:r>
      <w:r w:rsidRPr="00283D5C">
        <w:rPr>
          <w:rFonts w:ascii="Arial" w:hAnsi="Arial" w:cs="Arial"/>
          <w:b/>
          <w:sz w:val="22"/>
          <w:lang w:val="mk-MK"/>
        </w:rPr>
        <w:t xml:space="preserve">    2/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 xml:space="preserve">                                                                                     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11.</w:t>
      </w:r>
      <w:r w:rsidRPr="00283D5C">
        <w:rPr>
          <w:rFonts w:ascii="Arial" w:hAnsi="Arial" w:cs="Arial"/>
          <w:sz w:val="22"/>
          <w:lang w:val="mk-MK"/>
        </w:rPr>
        <w:t>Во кои песни најчесто се сретнуваат зборовите</w:t>
      </w:r>
      <w:r w:rsidRPr="00283D5C">
        <w:rPr>
          <w:rFonts w:ascii="Arial" w:hAnsi="Arial" w:cs="Arial"/>
          <w:b/>
          <w:sz w:val="22"/>
          <w:lang w:val="mk-MK"/>
        </w:rPr>
        <w:t xml:space="preserve"> цвеќиња, ливади, шарени, пролет.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___________________________________________________________________               2/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2"/>
          <w:lang w:val="mk-MK"/>
        </w:rPr>
      </w:pPr>
      <w:r w:rsidRPr="00283D5C">
        <w:rPr>
          <w:rFonts w:ascii="Arial" w:eastAsia="Times New Roman" w:hAnsi="Arial" w:cs="Arial"/>
          <w:b/>
          <w:sz w:val="22"/>
          <w:lang w:val="mk-MK"/>
        </w:rPr>
        <w:t>12</w:t>
      </w:r>
      <w:r w:rsidRPr="00283D5C">
        <w:rPr>
          <w:rFonts w:ascii="Arial" w:hAnsi="Arial" w:cs="Arial"/>
          <w:sz w:val="22"/>
          <w:lang w:val="mk-MK"/>
        </w:rPr>
        <w:t xml:space="preserve">. </w:t>
      </w:r>
      <w:r w:rsidRPr="00283D5C">
        <w:rPr>
          <w:rFonts w:ascii="Arial" w:eastAsia="Times New Roman" w:hAnsi="Arial" w:cs="Arial"/>
          <w:sz w:val="22"/>
          <w:lang w:val="mk-MK"/>
        </w:rPr>
        <w:t>„...Има ноќи во кои се седи буден само за тебе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2"/>
          <w:lang w:val="mk-MK"/>
        </w:rPr>
      </w:pPr>
      <w:r w:rsidRPr="00283D5C">
        <w:rPr>
          <w:rFonts w:ascii="Arial" w:eastAsia="Times New Roman" w:hAnsi="Arial" w:cs="Arial"/>
          <w:sz w:val="22"/>
          <w:lang w:val="mk-MK"/>
        </w:rPr>
        <w:t xml:space="preserve">      Има плоштади на кои гулаби летаат само за тебе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2"/>
          <w:lang w:val="mk-MK"/>
        </w:rPr>
      </w:pPr>
      <w:r w:rsidRPr="00283D5C">
        <w:rPr>
          <w:rFonts w:ascii="Arial" w:eastAsia="Times New Roman" w:hAnsi="Arial" w:cs="Arial"/>
          <w:sz w:val="22"/>
          <w:lang w:val="mk-MK"/>
        </w:rPr>
        <w:t xml:space="preserve">      Има градови во кои се доселува само за тебе...“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lang w:val="mk-MK"/>
        </w:rPr>
      </w:pPr>
      <w:r w:rsidRPr="00283D5C">
        <w:rPr>
          <w:rFonts w:ascii="Arial" w:eastAsia="Times New Roman" w:hAnsi="Arial" w:cs="Arial"/>
          <w:sz w:val="22"/>
          <w:lang w:val="mk-MK"/>
        </w:rPr>
        <w:t xml:space="preserve"> Според мотивот,на кој вид песна припаѓаат дадените стихови?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__________________________________________________________________                   </w:t>
      </w:r>
      <w:r w:rsidRPr="00283D5C">
        <w:rPr>
          <w:rFonts w:ascii="Arial" w:hAnsi="Arial" w:cs="Arial"/>
          <w:b/>
          <w:sz w:val="22"/>
          <w:lang w:val="mk-MK"/>
        </w:rPr>
        <w:t>2/</w:t>
      </w:r>
      <w:r w:rsidRPr="00283D5C">
        <w:rPr>
          <w:rFonts w:ascii="Arial" w:hAnsi="Arial" w:cs="Arial"/>
          <w:sz w:val="22"/>
          <w:lang w:val="mk-MK"/>
        </w:rPr>
        <w:t xml:space="preserve">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13.</w:t>
      </w:r>
      <w:r w:rsidRPr="00283D5C">
        <w:rPr>
          <w:rFonts w:ascii="Arial" w:hAnsi="Arial" w:cs="Arial"/>
          <w:sz w:val="22"/>
          <w:lang w:val="mk-MK"/>
        </w:rPr>
        <w:t xml:space="preserve"> </w:t>
      </w:r>
      <w:r w:rsidRPr="00283D5C">
        <w:rPr>
          <w:rFonts w:ascii="Arial" w:eastAsia="Times New Roman" w:hAnsi="Arial" w:cs="Arial"/>
          <w:sz w:val="22"/>
          <w:lang w:val="mk-MK"/>
        </w:rPr>
        <w:t xml:space="preserve">Зборовите во литературните творби кои </w:t>
      </w:r>
      <w:proofErr w:type="spellStart"/>
      <w:r w:rsidRPr="00283D5C">
        <w:rPr>
          <w:rFonts w:ascii="Arial" w:eastAsia="Times New Roman" w:hAnsi="Arial" w:cs="Arial"/>
          <w:sz w:val="22"/>
          <w:lang w:val="mk-MK"/>
        </w:rPr>
        <w:t>н</w:t>
      </w:r>
      <w:r w:rsidRPr="00283D5C">
        <w:rPr>
          <w:rFonts w:ascii="Arial" w:eastAsia="Times New Roman" w:hAnsi="Arial" w:cs="Arial"/>
          <w:szCs w:val="24"/>
          <w:lang w:val="mk-MK"/>
        </w:rPr>
        <w:t>ѐ</w:t>
      </w:r>
      <w:proofErr w:type="spellEnd"/>
      <w:r w:rsidRPr="00283D5C">
        <w:rPr>
          <w:rFonts w:ascii="Arial" w:eastAsia="Times New Roman" w:hAnsi="Arial" w:cs="Arial"/>
          <w:sz w:val="22"/>
          <w:lang w:val="mk-MK"/>
        </w:rPr>
        <w:t xml:space="preserve"> поттикнуваат кон создавање слики за она што е опеано, се нарекуваат _____________________________елементи.                                     </w:t>
      </w:r>
      <w:r w:rsidRPr="00283D5C">
        <w:rPr>
          <w:rFonts w:ascii="Arial" w:eastAsia="Times New Roman" w:hAnsi="Arial" w:cs="Arial"/>
          <w:b/>
          <w:sz w:val="22"/>
          <w:lang w:val="mk-MK"/>
        </w:rPr>
        <w:t>2/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                                                       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14</w:t>
      </w:r>
      <w:r w:rsidRPr="00283D5C">
        <w:rPr>
          <w:rFonts w:ascii="Arial" w:hAnsi="Arial" w:cs="Arial"/>
          <w:sz w:val="22"/>
          <w:lang w:val="mk-MK"/>
        </w:rPr>
        <w:t>.Заокружи!Кои зборови асоцираат на аудитивни елементи во создавањето поетска творба: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   а) извира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   б) белее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   в)тропа    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 xml:space="preserve">     г)слика                                                                                                                                      </w:t>
      </w:r>
      <w:r w:rsidRPr="00283D5C">
        <w:rPr>
          <w:rFonts w:ascii="Arial" w:hAnsi="Arial" w:cs="Arial"/>
          <w:b/>
          <w:sz w:val="22"/>
          <w:lang w:val="mk-MK"/>
        </w:rPr>
        <w:t>2/</w:t>
      </w:r>
      <w:r w:rsidRPr="00283D5C">
        <w:rPr>
          <w:rFonts w:ascii="Arial" w:hAnsi="Arial" w:cs="Arial"/>
          <w:sz w:val="22"/>
          <w:lang w:val="mk-MK"/>
        </w:rPr>
        <w:t xml:space="preserve">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b/>
          <w:sz w:val="22"/>
          <w:lang w:val="mk-MK"/>
        </w:rPr>
        <w:t>15</w:t>
      </w:r>
      <w:r w:rsidRPr="00283D5C">
        <w:rPr>
          <w:rFonts w:ascii="Arial" w:hAnsi="Arial" w:cs="Arial"/>
          <w:sz w:val="22"/>
          <w:lang w:val="mk-MK"/>
        </w:rPr>
        <w:t>.Според дадената слика состави два стиха во кои ќе има визуелни елементи,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mk-MK"/>
        </w:rPr>
      </w:pPr>
      <w:r w:rsidRPr="00283D5C">
        <w:rPr>
          <w:rFonts w:ascii="Arial" w:hAnsi="Arial" w:cs="Arial"/>
          <w:sz w:val="22"/>
          <w:lang w:val="mk-MK"/>
        </w:rPr>
        <w:t>а мотивот ќе биде пејзажен.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283D5C">
        <w:rPr>
          <w:rFonts w:ascii="Arial" w:hAnsi="Arial" w:cs="Arial"/>
          <w:lang w:val="mk-MK"/>
        </w:rPr>
        <w:t xml:space="preserve">                          </w:t>
      </w:r>
      <w:r w:rsidRPr="00863D7E">
        <w:rPr>
          <w:noProof/>
        </w:rPr>
        <w:drawing>
          <wp:inline distT="0" distB="0" distL="0" distR="0">
            <wp:extent cx="2600325" cy="1893095"/>
            <wp:effectExtent l="19050" t="0" r="9525" b="0"/>
            <wp:docPr id="6" name="Picture 6" descr="C:\Users\Maja\Desktop\stan\20130322-proletta-e-vreme-na-planovi-i-proek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ja\Desktop\stan\20130322-proletta-e-vreme-na-planovi-i-proekt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55" cy="189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mk-MK"/>
        </w:rPr>
      </w:pPr>
      <w:r w:rsidRPr="00283D5C">
        <w:rPr>
          <w:rFonts w:ascii="Arial" w:hAnsi="Arial" w:cs="Arial"/>
          <w:sz w:val="28"/>
          <w:szCs w:val="28"/>
          <w:lang w:val="mk-MK"/>
        </w:rPr>
        <w:t xml:space="preserve">    ______________________________________________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mk-MK"/>
        </w:rPr>
      </w:pPr>
      <w:r w:rsidRPr="00283D5C">
        <w:rPr>
          <w:rFonts w:ascii="Arial" w:hAnsi="Arial" w:cs="Arial"/>
          <w:sz w:val="28"/>
          <w:szCs w:val="28"/>
          <w:lang w:val="mk-MK"/>
        </w:rPr>
        <w:t xml:space="preserve">    ______________________________________________                   </w:t>
      </w:r>
      <w:r w:rsidRPr="00283D5C">
        <w:rPr>
          <w:rFonts w:ascii="Arial" w:hAnsi="Arial" w:cs="Arial"/>
          <w:b/>
          <w:sz w:val="22"/>
          <w:lang w:val="mk-MK"/>
        </w:rPr>
        <w:t>4/</w:t>
      </w:r>
    </w:p>
    <w:tbl>
      <w:tblPr>
        <w:tblpPr w:leftFromText="180" w:rightFromText="180" w:vertAnchor="text" w:horzAnchor="margin" w:tblpY="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5"/>
        <w:gridCol w:w="1065"/>
        <w:gridCol w:w="1065"/>
        <w:gridCol w:w="1065"/>
        <w:gridCol w:w="1065"/>
        <w:gridCol w:w="1065"/>
      </w:tblGrid>
      <w:tr w:rsidR="00283D5C" w:rsidRPr="00863D7E" w:rsidTr="004614E4">
        <w:trPr>
          <w:trHeight w:val="31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Поени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30 - 25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 xml:space="preserve">24 - 18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17 - 12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11 - 6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 xml:space="preserve"> 5 - 0</w:t>
            </w:r>
          </w:p>
        </w:tc>
      </w:tr>
      <w:tr w:rsidR="00283D5C" w:rsidRPr="00863D7E" w:rsidTr="004614E4">
        <w:trPr>
          <w:trHeight w:val="30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>Оценка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5C" w:rsidRPr="00863D7E" w:rsidRDefault="00283D5C" w:rsidP="004614E4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3D7E">
              <w:rPr>
                <w:rFonts w:ascii="Arial" w:hAnsi="Arial" w:cs="Arial"/>
                <w:sz w:val="20"/>
                <w:szCs w:val="20"/>
                <w:lang w:val="mk-MK"/>
              </w:rPr>
              <w:t>1</w:t>
            </w:r>
          </w:p>
        </w:tc>
      </w:tr>
    </w:tbl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</w:p>
    <w:p w:rsidR="00283D5C" w:rsidRPr="00283D5C" w:rsidRDefault="00774541" w:rsidP="00283D5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774541">
        <w:rPr>
          <w:noProof/>
        </w:rPr>
        <w:pict>
          <v:oval id="Oval 6" o:spid="_x0000_s1026" style="position:absolute;left:0;text-align:left;margin-left:67.1pt;margin-top:12.6pt;width:69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"/>
        </w:pict>
      </w:r>
      <w:r w:rsidR="00283D5C" w:rsidRPr="00283D5C">
        <w:rPr>
          <w:rFonts w:ascii="Arial" w:hAnsi="Arial" w:cs="Arial"/>
          <w:sz w:val="20"/>
          <w:szCs w:val="20"/>
          <w:lang w:val="mk-MK"/>
        </w:rPr>
        <w:t xml:space="preserve">Бодови______ 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2"/>
          <w:lang w:val="mk-MK"/>
        </w:rPr>
      </w:pPr>
      <w:r w:rsidRPr="00283D5C">
        <w:rPr>
          <w:rFonts w:ascii="Arial" w:hAnsi="Arial" w:cs="Arial"/>
          <w:sz w:val="20"/>
          <w:szCs w:val="20"/>
          <w:lang w:val="mk-MK"/>
        </w:rPr>
        <w:t xml:space="preserve">    Оцена</w:t>
      </w:r>
    </w:p>
    <w:p w:rsidR="00283D5C" w:rsidRPr="00283D5C" w:rsidRDefault="00283D5C" w:rsidP="00283D5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sz w:val="22"/>
          <w:lang w:val="mk-MK"/>
        </w:rPr>
      </w:pPr>
    </w:p>
    <w:p w:rsidR="00283D5C" w:rsidRDefault="00283D5C" w:rsidP="00283D5C">
      <w:pPr>
        <w:pStyle w:val="ListParagraph"/>
        <w:ind w:left="1080"/>
        <w:rPr>
          <w:lang w:val="mk-MK"/>
        </w:rPr>
      </w:pPr>
    </w:p>
    <w:p w:rsidR="00283D5C" w:rsidRDefault="00283D5C" w:rsidP="00283D5C">
      <w:pPr>
        <w:rPr>
          <w:lang w:val="mk-MK"/>
        </w:rPr>
      </w:pPr>
      <w:r w:rsidRPr="00283D5C">
        <w:rPr>
          <w:sz w:val="52"/>
          <w:szCs w:val="52"/>
          <w:lang w:val="mk-MK"/>
        </w:rPr>
        <w:t>8а/б/в</w:t>
      </w:r>
      <w:r>
        <w:rPr>
          <w:lang w:val="mk-MK"/>
        </w:rPr>
        <w:t xml:space="preserve"> Задачи по македонски јазик за периодот од 11.3.2020г. – 20.3.2020г. </w:t>
      </w:r>
    </w:p>
    <w:p w:rsidR="00283D5C" w:rsidRDefault="00283D5C" w:rsidP="00283D5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</w:t>
      </w:r>
      <w:r w:rsidR="0021459D">
        <w:rPr>
          <w:lang w:val="mk-MK"/>
        </w:rPr>
        <w:t>и</w:t>
      </w:r>
      <w:r>
        <w:rPr>
          <w:lang w:val="mk-MK"/>
        </w:rPr>
        <w:t>смена вежба: Моето секојдневие</w:t>
      </w:r>
    </w:p>
    <w:p w:rsidR="00283D5C" w:rsidRDefault="00283D5C" w:rsidP="00283D5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Наставно ливче:  предмет и второстепени реченични членови</w:t>
      </w:r>
    </w:p>
    <w:p w:rsidR="00495DAA" w:rsidRDefault="00495DAA" w:rsidP="00283D5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Лектира: Девојките на Марко од Оливера Николова</w:t>
      </w:r>
    </w:p>
    <w:p w:rsidR="00495DAA" w:rsidRDefault="00774541" w:rsidP="00495DAA">
      <w:pPr>
        <w:pStyle w:val="ListParagraph"/>
        <w:ind w:left="1080"/>
        <w:rPr>
          <w:lang w:val="mk-MK"/>
        </w:rPr>
      </w:pPr>
      <w:hyperlink r:id="rId7" w:history="1">
        <w:r w:rsidR="00495DAA" w:rsidRPr="000F33F2">
          <w:rPr>
            <w:rStyle w:val="Hyperlink"/>
            <w:lang w:val="mk-MK"/>
          </w:rPr>
          <w:t>http://www.nssrm.org.mk/index.php/audio-knigi/125-devojkite</w:t>
        </w:r>
      </w:hyperlink>
      <w:r w:rsidR="00495DAA">
        <w:rPr>
          <w:lang w:val="mk-MK"/>
        </w:rPr>
        <w:t xml:space="preserve"> </w:t>
      </w:r>
    </w:p>
    <w:p w:rsidR="00B6276F" w:rsidRDefault="00B6276F" w:rsidP="00B6276F">
      <w:pPr>
        <w:pStyle w:val="ListParagraph"/>
        <w:ind w:left="1080"/>
        <w:rPr>
          <w:lang w:val="mk-MK"/>
        </w:rPr>
      </w:pPr>
    </w:p>
    <w:p w:rsidR="00B6276F" w:rsidRDefault="00B6276F" w:rsidP="00B6276F">
      <w:pPr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sz w:val="20"/>
          <w:szCs w:val="20"/>
          <w:lang w:val="mk-MK"/>
        </w:rPr>
        <w:t>Наставно ливче по македонски јазик за 8одд.       март 2020год.</w:t>
      </w:r>
    </w:p>
    <w:p w:rsidR="00B6276F" w:rsidRPr="00E92686" w:rsidRDefault="00B6276F" w:rsidP="00B6276F">
      <w:pPr>
        <w:rPr>
          <w:rFonts w:ascii="Arial" w:hAnsi="Arial" w:cs="Arial"/>
          <w:sz w:val="20"/>
          <w:szCs w:val="20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92686">
        <w:rPr>
          <w:rFonts w:ascii="Arial" w:hAnsi="Arial" w:cs="Arial"/>
          <w:sz w:val="20"/>
          <w:szCs w:val="20"/>
          <w:lang w:val="mk-MK"/>
        </w:rPr>
        <w:t>Директниот, индиректниот и предлошкиот предмет се:</w:t>
      </w: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</w:rPr>
      </w:pP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sz w:val="20"/>
          <w:szCs w:val="20"/>
          <w:lang w:val="mk-MK"/>
        </w:rPr>
        <w:t>а/ главни реченични членови</w:t>
      </w: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sz w:val="20"/>
          <w:szCs w:val="20"/>
          <w:lang w:val="mk-MK"/>
        </w:rPr>
        <w:t>б/ неопходни реченични членови</w:t>
      </w:r>
    </w:p>
    <w:p w:rsidR="00B6276F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sz w:val="20"/>
          <w:szCs w:val="20"/>
          <w:lang w:val="mk-MK"/>
        </w:rPr>
        <w:t>в/ второстепени реченични членови</w:t>
      </w: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6276F" w:rsidRPr="00760CC0" w:rsidRDefault="0021459D" w:rsidP="00B62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92686">
        <w:rPr>
          <w:rFonts w:ascii="Arial" w:hAnsi="Arial" w:cs="Arial"/>
          <w:sz w:val="20"/>
          <w:szCs w:val="20"/>
          <w:lang w:val="mk-MK"/>
        </w:rPr>
        <w:t>Индиректниот</w:t>
      </w:r>
      <w:r w:rsidR="00B6276F" w:rsidRPr="00E92686">
        <w:rPr>
          <w:rFonts w:ascii="Arial" w:hAnsi="Arial" w:cs="Arial"/>
          <w:sz w:val="20"/>
          <w:szCs w:val="20"/>
          <w:lang w:val="mk-MK"/>
        </w:rPr>
        <w:t xml:space="preserve"> предмет  секогаш се јавува со предлогот:</w:t>
      </w: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</w:rPr>
      </w:pPr>
    </w:p>
    <w:p w:rsidR="00B6276F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sz w:val="20"/>
          <w:szCs w:val="20"/>
          <w:lang w:val="mk-MK"/>
        </w:rPr>
        <w:t>а/  на                 б/  за            в/ во</w:t>
      </w: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Определи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каков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вид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предмет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  <w:lang w:val="mk-MK"/>
        </w:rPr>
        <w:t xml:space="preserve">има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во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следниве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реченици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:</w:t>
      </w:r>
    </w:p>
    <w:p w:rsidR="00B6276F" w:rsidRPr="00760CC0" w:rsidRDefault="00B6276F" w:rsidP="00B6276F">
      <w:pPr>
        <w:pStyle w:val="ListParagraph"/>
        <w:rPr>
          <w:rStyle w:val="Strong"/>
          <w:rFonts w:ascii="Arial" w:hAnsi="Arial" w:cs="Arial"/>
          <w:b w:val="0"/>
          <w:bCs w:val="0"/>
          <w:sz w:val="20"/>
          <w:szCs w:val="20"/>
          <w:lang w:val="mk-MK"/>
        </w:rPr>
      </w:pPr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1.Старецот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фати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за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главата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2.Марија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го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напиша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писмото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3.Никола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им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испрати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телеграма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своите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роднини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4.</w:t>
      </w:r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Меѓу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Благоја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и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Илија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има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голема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разлика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5.Ние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го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посетивме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Крушево</w:t>
      </w:r>
      <w:proofErr w:type="spellEnd"/>
      <w:proofErr w:type="gram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6.Ристе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издлабил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три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корита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во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гранит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7.Ќе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одам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со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татко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ми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8.</w:t>
      </w:r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Мене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ми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стана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непријатно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од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неговото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однесување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</w:p>
    <w:p w:rsidR="00B6276F" w:rsidRPr="00E92686" w:rsidRDefault="00B6276F" w:rsidP="00B6276F">
      <w:pPr>
        <w:pStyle w:val="ListParagraph"/>
        <w:rPr>
          <w:rStyle w:val="Strong"/>
          <w:rFonts w:ascii="Arial" w:hAnsi="Arial" w:cs="Arial"/>
          <w:b w:val="0"/>
          <w:bCs w:val="0"/>
          <w:sz w:val="20"/>
          <w:szCs w:val="20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Изврши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удвојување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директниот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предмет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(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куси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заменски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форми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)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таму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каде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што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мислиш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дека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треба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:</w:t>
      </w:r>
    </w:p>
    <w:p w:rsidR="00B6276F" w:rsidRPr="00760CC0" w:rsidRDefault="00B6276F" w:rsidP="00B6276F">
      <w:pPr>
        <w:pStyle w:val="ListParagraph"/>
        <w:rPr>
          <w:rStyle w:val="Strong"/>
          <w:rFonts w:ascii="Arial" w:hAnsi="Arial" w:cs="Arial"/>
          <w:b w:val="0"/>
          <w:bCs w:val="0"/>
          <w:sz w:val="20"/>
          <w:szCs w:val="20"/>
          <w:lang w:val="mk-MK"/>
        </w:rPr>
      </w:pPr>
      <w:r w:rsidRPr="00E92686">
        <w:rPr>
          <w:rFonts w:ascii="Arial" w:hAnsi="Arial" w:cs="Arial"/>
          <w:color w:val="555544"/>
          <w:sz w:val="20"/>
          <w:szCs w:val="20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1.Коце и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јас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посетивме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Кукуш</w:t>
      </w:r>
      <w:proofErr w:type="spellEnd"/>
      <w:proofErr w:type="gram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2.Вчера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успеав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дочитам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една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книга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3.Девојчето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фати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пеперуга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4.</w:t>
      </w:r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Него</w:t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сакам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5.Ќе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избркам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овие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лебеди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6.Видовме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Јана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и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Славко</w:t>
      </w:r>
      <w:proofErr w:type="spellEnd"/>
      <w:proofErr w:type="gram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7.Старицата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береше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душа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8.Пред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две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години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обравме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бостанот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</w:p>
    <w:p w:rsidR="00B6276F" w:rsidRPr="00760CC0" w:rsidRDefault="00B6276F" w:rsidP="00B6276F">
      <w:pPr>
        <w:pStyle w:val="ListParagraph"/>
        <w:rPr>
          <w:rStyle w:val="Strong"/>
          <w:rFonts w:ascii="Arial" w:hAnsi="Arial" w:cs="Arial"/>
          <w:b w:val="0"/>
          <w:bCs w:val="0"/>
          <w:sz w:val="20"/>
          <w:szCs w:val="20"/>
          <w:lang w:val="mk-MK"/>
        </w:rPr>
      </w:pPr>
    </w:p>
    <w:p w:rsidR="00B6276F" w:rsidRPr="00E92686" w:rsidRDefault="00B6276F" w:rsidP="00B6276F">
      <w:pPr>
        <w:pStyle w:val="ListParagraph"/>
        <w:rPr>
          <w:rStyle w:val="Strong"/>
          <w:rFonts w:ascii="Arial" w:hAnsi="Arial" w:cs="Arial"/>
          <w:b w:val="0"/>
          <w:bCs w:val="0"/>
          <w:sz w:val="20"/>
          <w:szCs w:val="20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lastRenderedPageBreak/>
        <w:t>Изврши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удвојување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индиректниот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предмет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(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куси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заменски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форми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)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таму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каде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што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мислиш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дека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треба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:</w:t>
      </w:r>
    </w:p>
    <w:p w:rsidR="00B6276F" w:rsidRDefault="00B6276F" w:rsidP="00B6276F">
      <w:pPr>
        <w:pStyle w:val="ListParagraph"/>
        <w:rPr>
          <w:rFonts w:ascii="Arial" w:hAnsi="Arial" w:cs="Arial"/>
          <w:color w:val="555544"/>
          <w:sz w:val="20"/>
          <w:szCs w:val="20"/>
          <w:shd w:val="clear" w:color="auto" w:fill="FFFFFF"/>
          <w:lang w:val="mk-MK"/>
        </w:rPr>
      </w:pPr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1.Сите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даваа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нему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јаде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2.Тренерот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нареди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своите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играчи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потпишат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договорот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3.Жената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кажа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најблиските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роднини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4.Мајката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даде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шумски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јаготки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детето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  <w:r w:rsidRPr="00E92686">
        <w:rPr>
          <w:rFonts w:ascii="Arial" w:hAnsi="Arial" w:cs="Arial"/>
          <w:b/>
          <w:bCs/>
          <w:color w:val="555544"/>
          <w:sz w:val="20"/>
          <w:szCs w:val="20"/>
          <w:shd w:val="clear" w:color="auto" w:fill="FFFFFF"/>
        </w:rPr>
        <w:br/>
      </w:r>
      <w:proofErr w:type="gram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5.Писателот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обрати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на</w:t>
      </w:r>
      <w:proofErr w:type="spellEnd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Style w:val="Strong"/>
          <w:rFonts w:ascii="Arial" w:hAnsi="Arial" w:cs="Arial"/>
          <w:color w:val="555544"/>
          <w:sz w:val="20"/>
          <w:szCs w:val="20"/>
          <w:shd w:val="clear" w:color="auto" w:fill="FFFFFF"/>
        </w:rPr>
        <w:t>присутните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 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тивок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глас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.</w:t>
      </w:r>
      <w:proofErr w:type="gramEnd"/>
    </w:p>
    <w:p w:rsidR="00B6276F" w:rsidRDefault="00B6276F" w:rsidP="00B6276F">
      <w:pPr>
        <w:pStyle w:val="ListParagraph"/>
        <w:rPr>
          <w:rFonts w:ascii="Arial" w:hAnsi="Arial" w:cs="Arial"/>
          <w:color w:val="555544"/>
          <w:sz w:val="20"/>
          <w:szCs w:val="20"/>
          <w:shd w:val="clear" w:color="auto" w:fill="FFFFFF"/>
          <w:lang w:val="mk-MK"/>
        </w:rPr>
      </w:pPr>
    </w:p>
    <w:p w:rsidR="00B6276F" w:rsidRPr="00760CC0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6276F" w:rsidRPr="00E92686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lang w:val="mk-MK"/>
        </w:rPr>
      </w:pP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Во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следниов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текст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п</w:t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  <w:lang w:val="mk-MK"/>
        </w:rPr>
        <w:t>одвлечи</w:t>
      </w:r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ги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удвоениот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директен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и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удвоениот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индиректен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</w:t>
      </w:r>
      <w:proofErr w:type="spellStart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>предмет</w:t>
      </w:r>
      <w:proofErr w:type="spellEnd"/>
      <w:r w:rsidRPr="00E92686">
        <w:rPr>
          <w:rFonts w:ascii="Arial" w:hAnsi="Arial" w:cs="Arial"/>
          <w:color w:val="555544"/>
          <w:sz w:val="20"/>
          <w:szCs w:val="20"/>
          <w:shd w:val="clear" w:color="auto" w:fill="FFFFFF"/>
        </w:rPr>
        <w:t xml:space="preserve"> :</w:t>
      </w:r>
    </w:p>
    <w:p w:rsidR="00B6276F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r w:rsidRPr="00E92686">
        <w:rPr>
          <w:rFonts w:ascii="Arial" w:hAnsi="Arial" w:cs="Arial"/>
          <w:color w:val="555544"/>
          <w:sz w:val="20"/>
          <w:szCs w:val="20"/>
        </w:rPr>
        <w:br/>
      </w:r>
      <w:proofErr w:type="spellStart"/>
      <w:proofErr w:type="gramStart"/>
      <w:r w:rsidRPr="00E92686">
        <w:rPr>
          <w:rFonts w:ascii="Arial" w:hAnsi="Arial" w:cs="Arial"/>
          <w:sz w:val="20"/>
          <w:szCs w:val="20"/>
        </w:rPr>
        <w:t>Алексо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се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одвалува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на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меѓата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2686">
        <w:rPr>
          <w:rFonts w:ascii="Arial" w:hAnsi="Arial" w:cs="Arial"/>
          <w:sz w:val="20"/>
          <w:szCs w:val="20"/>
        </w:rPr>
        <w:t>со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лактот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ја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потпира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сета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своја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тежина</w:t>
      </w:r>
      <w:proofErr w:type="spellEnd"/>
      <w:r w:rsidRPr="00E92686">
        <w:rPr>
          <w:rFonts w:ascii="Arial" w:hAnsi="Arial" w:cs="Arial"/>
          <w:sz w:val="20"/>
          <w:szCs w:val="20"/>
        </w:rPr>
        <w:t>.</w:t>
      </w:r>
      <w:proofErr w:type="gramEnd"/>
      <w:r w:rsidRPr="00E92686">
        <w:rPr>
          <w:rFonts w:ascii="Arial" w:hAnsi="Arial" w:cs="Arial"/>
          <w:sz w:val="20"/>
          <w:szCs w:val="20"/>
        </w:rPr>
        <w:t xml:space="preserve"> </w:t>
      </w:r>
    </w:p>
    <w:p w:rsidR="00B6276F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 w:rsidRPr="00E92686">
        <w:rPr>
          <w:rFonts w:ascii="Arial" w:hAnsi="Arial" w:cs="Arial"/>
          <w:sz w:val="20"/>
          <w:szCs w:val="20"/>
        </w:rPr>
        <w:t>Пушката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ја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преграбува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широките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колена</w:t>
      </w:r>
      <w:proofErr w:type="spellEnd"/>
      <w:r w:rsidRPr="00E92686">
        <w:rPr>
          <w:rFonts w:ascii="Arial" w:hAnsi="Arial" w:cs="Arial"/>
          <w:sz w:val="20"/>
          <w:szCs w:val="20"/>
        </w:rPr>
        <w:t>.</w:t>
      </w:r>
      <w:proofErr w:type="gramEnd"/>
      <w:r w:rsidRPr="00E92686">
        <w:rPr>
          <w:rFonts w:ascii="Arial" w:hAnsi="Arial" w:cs="Arial"/>
          <w:sz w:val="20"/>
          <w:szCs w:val="20"/>
        </w:rPr>
        <w:t xml:space="preserve"> </w:t>
      </w:r>
    </w:p>
    <w:p w:rsidR="00B6276F" w:rsidRDefault="00B6276F" w:rsidP="00B6276F">
      <w:pPr>
        <w:pStyle w:val="ListParagrap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 w:rsidRPr="00E92686">
        <w:rPr>
          <w:rFonts w:ascii="Arial" w:hAnsi="Arial" w:cs="Arial"/>
          <w:sz w:val="20"/>
          <w:szCs w:val="20"/>
        </w:rPr>
        <w:t>Откопчува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неколку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петлици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од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шумарското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палто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2686">
        <w:rPr>
          <w:rFonts w:ascii="Arial" w:hAnsi="Arial" w:cs="Arial"/>
          <w:sz w:val="20"/>
          <w:szCs w:val="20"/>
        </w:rPr>
        <w:t>под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гушата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му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се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појавуваат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светликавите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влакна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од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градите</w:t>
      </w:r>
      <w:proofErr w:type="spellEnd"/>
      <w:r w:rsidRPr="00E92686">
        <w:rPr>
          <w:rFonts w:ascii="Arial" w:hAnsi="Arial" w:cs="Arial"/>
          <w:sz w:val="20"/>
          <w:szCs w:val="20"/>
        </w:rPr>
        <w:t>.</w:t>
      </w:r>
      <w:proofErr w:type="gramEnd"/>
      <w:r w:rsidRPr="00E92686">
        <w:rPr>
          <w:rFonts w:ascii="Arial" w:hAnsi="Arial" w:cs="Arial"/>
          <w:sz w:val="20"/>
          <w:szCs w:val="20"/>
        </w:rPr>
        <w:t xml:space="preserve"> </w:t>
      </w:r>
    </w:p>
    <w:p w:rsidR="00B6276F" w:rsidRDefault="00B6276F" w:rsidP="00B6276F">
      <w:pPr>
        <w:pStyle w:val="ListParagraph"/>
        <w:rPr>
          <w:rFonts w:ascii="Tahoma" w:hAnsi="Tahoma" w:cs="Tahoma"/>
          <w:color w:val="555544"/>
          <w:sz w:val="18"/>
          <w:szCs w:val="18"/>
          <w:shd w:val="clear" w:color="auto" w:fill="FFFFFF"/>
          <w:lang w:val="mk-MK"/>
        </w:rPr>
      </w:pPr>
      <w:proofErr w:type="spellStart"/>
      <w:proofErr w:type="gramStart"/>
      <w:r w:rsidRPr="00E92686">
        <w:rPr>
          <w:rFonts w:ascii="Arial" w:hAnsi="Arial" w:cs="Arial"/>
          <w:sz w:val="20"/>
          <w:szCs w:val="20"/>
        </w:rPr>
        <w:t>Ја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вади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2686">
        <w:rPr>
          <w:rFonts w:ascii="Arial" w:hAnsi="Arial" w:cs="Arial"/>
          <w:sz w:val="20"/>
          <w:szCs w:val="20"/>
        </w:rPr>
        <w:t>капата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2686">
        <w:rPr>
          <w:rFonts w:ascii="Arial" w:hAnsi="Arial" w:cs="Arial"/>
          <w:sz w:val="20"/>
          <w:szCs w:val="20"/>
        </w:rPr>
        <w:t>го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открива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високото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чело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обросено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со</w:t>
      </w:r>
      <w:proofErr w:type="spellEnd"/>
      <w:r w:rsidRPr="00E92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2686">
        <w:rPr>
          <w:rFonts w:ascii="Arial" w:hAnsi="Arial" w:cs="Arial"/>
          <w:sz w:val="20"/>
          <w:szCs w:val="20"/>
        </w:rPr>
        <w:t>пот</w:t>
      </w:r>
      <w:proofErr w:type="spellEnd"/>
      <w:r w:rsidRPr="00E92686">
        <w:rPr>
          <w:rFonts w:ascii="Arial" w:hAnsi="Arial" w:cs="Arial"/>
          <w:sz w:val="20"/>
          <w:szCs w:val="20"/>
        </w:rPr>
        <w:t>.</w:t>
      </w:r>
      <w:proofErr w:type="gramEnd"/>
      <w:r w:rsidRPr="00E92686">
        <w:rPr>
          <w:rFonts w:ascii="Arial" w:hAnsi="Arial" w:cs="Arial"/>
          <w:sz w:val="20"/>
          <w:szCs w:val="20"/>
        </w:rPr>
        <w:br/>
      </w:r>
      <w:r>
        <w:rPr>
          <w:rFonts w:ascii="Tahoma" w:hAnsi="Tahoma" w:cs="Tahoma"/>
          <w:color w:val="555544"/>
          <w:sz w:val="18"/>
          <w:szCs w:val="18"/>
          <w:shd w:val="clear" w:color="auto" w:fill="FFFFFF"/>
          <w:lang w:val="mk-MK"/>
        </w:rPr>
        <w:t xml:space="preserve">                                                                        </w:t>
      </w:r>
      <w:proofErr w:type="gramStart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 xml:space="preserve">( </w:t>
      </w:r>
      <w:proofErr w:type="spellStart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>Петре</w:t>
      </w:r>
      <w:proofErr w:type="spellEnd"/>
      <w:proofErr w:type="gramEnd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 xml:space="preserve"> М. </w:t>
      </w:r>
      <w:proofErr w:type="spellStart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>Андреевски</w:t>
      </w:r>
      <w:proofErr w:type="spellEnd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 xml:space="preserve"> “</w:t>
      </w:r>
      <w:proofErr w:type="spellStart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>Последните</w:t>
      </w:r>
      <w:proofErr w:type="spellEnd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>селани</w:t>
      </w:r>
      <w:proofErr w:type="spellEnd"/>
      <w:r>
        <w:rPr>
          <w:rFonts w:ascii="Tahoma" w:hAnsi="Tahoma" w:cs="Tahoma"/>
          <w:color w:val="555544"/>
          <w:sz w:val="18"/>
          <w:szCs w:val="18"/>
          <w:shd w:val="clear" w:color="auto" w:fill="FFFFFF"/>
        </w:rPr>
        <w:t xml:space="preserve"> “)</w:t>
      </w:r>
    </w:p>
    <w:p w:rsidR="00B6276F" w:rsidRDefault="00B6276F" w:rsidP="00B6276F">
      <w:pPr>
        <w:pStyle w:val="ListParagraph"/>
        <w:rPr>
          <w:rFonts w:ascii="Tahoma" w:hAnsi="Tahoma" w:cs="Tahoma"/>
          <w:color w:val="555544"/>
          <w:sz w:val="18"/>
          <w:szCs w:val="18"/>
          <w:shd w:val="clear" w:color="auto" w:fill="FFFFFF"/>
          <w:lang w:val="mk-MK"/>
        </w:rPr>
      </w:pPr>
    </w:p>
    <w:p w:rsidR="00B6276F" w:rsidRDefault="00B6276F" w:rsidP="00B6276F">
      <w:pPr>
        <w:pStyle w:val="ListParagraph"/>
        <w:rPr>
          <w:rFonts w:ascii="Tahoma" w:hAnsi="Tahoma" w:cs="Tahoma"/>
          <w:color w:val="555544"/>
          <w:sz w:val="18"/>
          <w:szCs w:val="18"/>
          <w:shd w:val="clear" w:color="auto" w:fill="FFFFFF"/>
          <w:lang w:val="mk-MK"/>
        </w:rPr>
      </w:pPr>
    </w:p>
    <w:p w:rsidR="00B6276F" w:rsidRPr="00760CC0" w:rsidRDefault="00B6276F" w:rsidP="00B6276F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rFonts w:ascii="Tahoma" w:hAnsi="Tahoma" w:cs="Tahoma"/>
          <w:color w:val="555544"/>
          <w:sz w:val="18"/>
          <w:szCs w:val="18"/>
          <w:shd w:val="clear" w:color="auto" w:fill="FFFFFF"/>
          <w:lang w:val="mk-MK"/>
        </w:rPr>
        <w:t>Напиши три реченици употребувајќи апозиција и атрибут / апозицијата подвлечи ја, а атрибутот заокружи го/</w:t>
      </w:r>
    </w:p>
    <w:p w:rsidR="00B6276F" w:rsidRDefault="00B6276F" w:rsidP="00B6276F">
      <w:pPr>
        <w:pStyle w:val="ListParagraph"/>
        <w:ind w:left="1080"/>
        <w:rPr>
          <w:lang w:val="mk-MK"/>
        </w:rPr>
      </w:pPr>
    </w:p>
    <w:p w:rsidR="00B6276F" w:rsidRDefault="00B6276F" w:rsidP="00B6276F">
      <w:pPr>
        <w:pStyle w:val="ListParagraph"/>
        <w:ind w:left="1080"/>
        <w:rPr>
          <w:lang w:val="mk-MK"/>
        </w:rPr>
      </w:pPr>
    </w:p>
    <w:p w:rsidR="00B6276F" w:rsidRPr="00283D5C" w:rsidRDefault="00B6276F" w:rsidP="00B6276F">
      <w:pPr>
        <w:pStyle w:val="ListParagraph"/>
        <w:ind w:left="1080"/>
        <w:rPr>
          <w:lang w:val="mk-MK"/>
        </w:rPr>
      </w:pPr>
    </w:p>
    <w:p w:rsidR="0027503D" w:rsidRPr="00283D5C" w:rsidRDefault="0027503D">
      <w:pPr>
        <w:rPr>
          <w:lang w:val="mk-MK"/>
        </w:rPr>
      </w:pPr>
    </w:p>
    <w:sectPr w:rsidR="0027503D" w:rsidRPr="00283D5C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017"/>
    <w:multiLevelType w:val="hybridMultilevel"/>
    <w:tmpl w:val="CBF8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56D"/>
    <w:multiLevelType w:val="hybridMultilevel"/>
    <w:tmpl w:val="ADF0671E"/>
    <w:lvl w:ilvl="0" w:tplc="1A628C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E226C"/>
    <w:multiLevelType w:val="hybridMultilevel"/>
    <w:tmpl w:val="BD6C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0A54"/>
    <w:rsid w:val="00101C30"/>
    <w:rsid w:val="001F0A54"/>
    <w:rsid w:val="0021459D"/>
    <w:rsid w:val="0027503D"/>
    <w:rsid w:val="00283D5C"/>
    <w:rsid w:val="00495DAA"/>
    <w:rsid w:val="005D3084"/>
    <w:rsid w:val="00774541"/>
    <w:rsid w:val="007D4BAA"/>
    <w:rsid w:val="0097092E"/>
    <w:rsid w:val="00B6276F"/>
    <w:rsid w:val="00B9143D"/>
    <w:rsid w:val="00BF798A"/>
    <w:rsid w:val="00D4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27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rm.org.mk/index.php/audio-knigi/125-devojk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ssrm.org.mk/index.php/audio-knigi/118-crni-i-zo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Gjorgjievska</dc:creator>
  <cp:keywords/>
  <dc:description/>
  <cp:lastModifiedBy>Maja Gjorgjievska</cp:lastModifiedBy>
  <cp:revision>3</cp:revision>
  <dcterms:created xsi:type="dcterms:W3CDTF">2020-03-16T19:20:00Z</dcterms:created>
  <dcterms:modified xsi:type="dcterms:W3CDTF">2020-03-16T19:52:00Z</dcterms:modified>
</cp:coreProperties>
</file>