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DA" w:rsidRDefault="003716DA" w:rsidP="003716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8/</w:t>
      </w:r>
      <w:r w:rsidRPr="00651CD5">
        <w:rPr>
          <w:rFonts w:ascii="Arial" w:hAnsi="Arial" w:cs="Arial"/>
          <w:sz w:val="32"/>
          <w:szCs w:val="32"/>
          <w:lang w:val="mk-MK"/>
        </w:rPr>
        <w:t>а</w:t>
      </w:r>
      <w:r>
        <w:rPr>
          <w:rFonts w:ascii="Arial" w:hAnsi="Arial" w:cs="Arial"/>
          <w:sz w:val="32"/>
          <w:szCs w:val="32"/>
          <w:lang w:val="mk-MK"/>
        </w:rPr>
        <w:t>/б/в</w:t>
      </w:r>
      <w:r w:rsidRPr="00651CD5">
        <w:rPr>
          <w:rFonts w:ascii="Arial" w:hAnsi="Arial" w:cs="Arial"/>
          <w:sz w:val="32"/>
          <w:szCs w:val="32"/>
          <w:lang w:val="mk-MK"/>
        </w:rPr>
        <w:t xml:space="preserve"> одд.</w:t>
      </w:r>
      <w:r>
        <w:rPr>
          <w:rFonts w:ascii="Arial" w:hAnsi="Arial" w:cs="Arial"/>
          <w:sz w:val="24"/>
          <w:szCs w:val="24"/>
          <w:lang w:val="mk-MK"/>
        </w:rPr>
        <w:t xml:space="preserve">   Македонски јазик      </w:t>
      </w:r>
      <w:r w:rsidRPr="00651CD5">
        <w:rPr>
          <w:rFonts w:ascii="Arial" w:hAnsi="Arial" w:cs="Arial"/>
          <w:sz w:val="20"/>
          <w:szCs w:val="20"/>
          <w:lang w:val="mk-MK"/>
        </w:rPr>
        <w:t>23-27 март</w:t>
      </w:r>
    </w:p>
    <w:p w:rsidR="003716DA" w:rsidRDefault="003716DA" w:rsidP="003716DA">
      <w:pPr>
        <w:rPr>
          <w:rFonts w:ascii="Arial" w:hAnsi="Arial" w:cs="Arial"/>
          <w:sz w:val="20"/>
          <w:szCs w:val="20"/>
          <w:lang w:val="mk-MK"/>
        </w:rPr>
      </w:pPr>
    </w:p>
    <w:p w:rsidR="003716DA" w:rsidRDefault="003716DA" w:rsidP="003716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Поим за роман – Разделба од Горјан Петревски (стр.85)</w:t>
      </w:r>
    </w:p>
    <w:p w:rsidR="003716DA" w:rsidRDefault="003716DA" w:rsidP="003716D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Кои се главните карактеристики на романот како литературен вид</w:t>
      </w:r>
    </w:p>
    <w:p w:rsidR="003716DA" w:rsidRDefault="003716DA" w:rsidP="003716D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Одговори си на прашањата (стр. 87)</w:t>
      </w:r>
    </w:p>
    <w:p w:rsidR="003716DA" w:rsidRDefault="00B81920" w:rsidP="003716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Повторување: расказ – Изложба од Блаже Конески (стр.88)</w:t>
      </w:r>
    </w:p>
    <w:p w:rsidR="00B81920" w:rsidRDefault="00B81920" w:rsidP="00B819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Повтори за карактеристиките на расказ како литературен вид</w:t>
      </w:r>
    </w:p>
    <w:p w:rsidR="00B81920" w:rsidRDefault="00B81920" w:rsidP="00B819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Одговори си на прашањата (стр. 87)</w:t>
      </w:r>
    </w:p>
    <w:p w:rsidR="00D72079" w:rsidRPr="00D72079" w:rsidRDefault="00D72079" w:rsidP="00D72079">
      <w:pPr>
        <w:rPr>
          <w:rFonts w:ascii="Arial" w:hAnsi="Arial" w:cs="Arial"/>
          <w:sz w:val="20"/>
          <w:szCs w:val="20"/>
          <w:lang w:val="mk-MK"/>
        </w:rPr>
      </w:pPr>
      <w:hyperlink r:id="rId5" w:history="1">
        <w:r w:rsidRPr="009A1417">
          <w:rPr>
            <w:rStyle w:val="Hyperlink"/>
            <w:rFonts w:ascii="Arial" w:hAnsi="Arial" w:cs="Arial"/>
            <w:sz w:val="20"/>
            <w:szCs w:val="20"/>
            <w:lang w:val="mk-MK"/>
          </w:rPr>
          <w:t>https://view.genial.ly/58c2ab371aa005133059fb86/interactive-content-raskaz</w:t>
        </w:r>
      </w:hyperlink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0" w:name="_GoBack"/>
      <w:bookmarkEnd w:id="0"/>
    </w:p>
    <w:p w:rsidR="00B81920" w:rsidRDefault="00B81920" w:rsidP="00B81920">
      <w:pPr>
        <w:pStyle w:val="ListParagraph"/>
        <w:ind w:left="1965"/>
        <w:rPr>
          <w:rFonts w:ascii="Arial" w:hAnsi="Arial" w:cs="Arial"/>
          <w:sz w:val="20"/>
          <w:szCs w:val="20"/>
          <w:lang w:val="mk-MK"/>
        </w:rPr>
      </w:pPr>
    </w:p>
    <w:p w:rsidR="00B81920" w:rsidRPr="003716DA" w:rsidRDefault="00B81920" w:rsidP="00B81920">
      <w:pPr>
        <w:pStyle w:val="ListParagraph"/>
        <w:ind w:left="1965"/>
        <w:rPr>
          <w:rFonts w:ascii="Arial" w:hAnsi="Arial" w:cs="Arial"/>
          <w:sz w:val="20"/>
          <w:szCs w:val="20"/>
          <w:lang w:val="mk-MK"/>
        </w:rPr>
      </w:pPr>
    </w:p>
    <w:p w:rsidR="000A268F" w:rsidRDefault="000A268F"/>
    <w:sectPr w:rsidR="000A2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9D8"/>
    <w:multiLevelType w:val="hybridMultilevel"/>
    <w:tmpl w:val="D6D4184C"/>
    <w:lvl w:ilvl="0" w:tplc="61045B02">
      <w:start w:val="1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4D6A2411"/>
    <w:multiLevelType w:val="hybridMultilevel"/>
    <w:tmpl w:val="99F8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A"/>
    <w:rsid w:val="000A268F"/>
    <w:rsid w:val="003716DA"/>
    <w:rsid w:val="00B81920"/>
    <w:rsid w:val="00D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EE0"/>
  <w15:chartTrackingRefBased/>
  <w15:docId w15:val="{D1FA171F-7F8D-4784-93DC-A9A2B76B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8c2ab371aa005133059fb86/interactive-content-ras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2020-03-20T01:06:00Z</dcterms:created>
  <dcterms:modified xsi:type="dcterms:W3CDTF">2020-03-20T22:37:00Z</dcterms:modified>
</cp:coreProperties>
</file>