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Хемија- 9одд.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од.01 -03.06.2020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Проверување на материјалот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Прашања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1.Кои од елементите : алуминиум, бакар, цинк, хром со хлороводородната киселина не одделуваат водород?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2.Какви видови оксиди има според хемиските својства напиши по два примери?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3.Напиши хемиска реакција на натриум со вода?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4.Напиши имиња на пет киселини и нивни формули?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5.Напиши реакција помеѓу натриум хидроксид и хлороводородна киселина?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6.Напиши реакција помеѓу бакар и азотна киселина?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7.Напиши реакција помеѓу: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а) бакар и сулфурна к-на.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б)алуминиум (3)оксид и хлороводородна к-на.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8.Од што зависи реактивноста на металот?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9.Што е егзотермна реакција?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10.Зошто испарувањето е ендотермен процес?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0B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528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